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BF19" w14:textId="77777777" w:rsidR="007D5017" w:rsidRPr="00051D5C" w:rsidRDefault="0002717E" w:rsidP="00E041E0">
      <w:pPr>
        <w:autoSpaceDE w:val="0"/>
        <w:autoSpaceDN w:val="0"/>
        <w:adjustRightInd w:val="0"/>
        <w:spacing w:after="0"/>
        <w:rPr>
          <w:rFonts w:ascii="Times New Roman" w:hAnsi="Times New Roman" w:cs="Times New Roman"/>
          <w:b/>
          <w:bCs/>
          <w:sz w:val="24"/>
          <w:szCs w:val="24"/>
        </w:rPr>
      </w:pPr>
      <w:r w:rsidRPr="00051D5C">
        <w:rPr>
          <w:rFonts w:ascii="Times New Roman" w:hAnsi="Times New Roman" w:cs="Times New Roman"/>
          <w:noProof/>
          <w:sz w:val="24"/>
          <w:szCs w:val="24"/>
        </w:rPr>
        <w:drawing>
          <wp:anchor distT="0" distB="0" distL="114300" distR="114300" simplePos="0" relativeHeight="251658240" behindDoc="1" locked="0" layoutInCell="1" allowOverlap="1" wp14:anchorId="46964EB2" wp14:editId="0F55DA2F">
            <wp:simplePos x="0" y="0"/>
            <wp:positionH relativeFrom="column">
              <wp:posOffset>274320</wp:posOffset>
            </wp:positionH>
            <wp:positionV relativeFrom="paragraph">
              <wp:posOffset>-309963</wp:posOffset>
            </wp:positionV>
            <wp:extent cx="6492240" cy="1137037"/>
            <wp:effectExtent l="0" t="0" r="3810" b="6350"/>
            <wp:wrapNone/>
            <wp:docPr id="2" name="Picture 2" descr="B&amp;W_Bit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_Bitmap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849" cy="1137844"/>
                    </a:xfrm>
                    <a:prstGeom prst="rect">
                      <a:avLst/>
                    </a:prstGeom>
                    <a:noFill/>
                    <a:ln w="9525">
                      <a:noFill/>
                      <a:miter lim="800000"/>
                      <a:headEnd/>
                      <a:tailEnd/>
                    </a:ln>
                  </pic:spPr>
                </pic:pic>
              </a:graphicData>
            </a:graphic>
            <wp14:sizeRelV relativeFrom="margin">
              <wp14:pctHeight>0</wp14:pctHeight>
            </wp14:sizeRelV>
          </wp:anchor>
        </w:drawing>
      </w:r>
      <w:r w:rsidR="00A04B7F" w:rsidRPr="00051D5C">
        <w:rPr>
          <w:rFonts w:ascii="Times New Roman" w:hAnsi="Times New Roman" w:cs="Times New Roman"/>
          <w:b/>
          <w:bCs/>
          <w:sz w:val="24"/>
          <w:szCs w:val="24"/>
        </w:rPr>
        <w:t xml:space="preserve">  </w:t>
      </w:r>
    </w:p>
    <w:p w14:paraId="3894E7C4" w14:textId="77777777" w:rsidR="0002717E" w:rsidRPr="00051D5C" w:rsidRDefault="0002717E" w:rsidP="00E041E0">
      <w:pPr>
        <w:autoSpaceDE w:val="0"/>
        <w:autoSpaceDN w:val="0"/>
        <w:adjustRightInd w:val="0"/>
        <w:spacing w:after="0"/>
        <w:jc w:val="center"/>
        <w:rPr>
          <w:rFonts w:ascii="Times New Roman" w:hAnsi="Times New Roman" w:cs="Times New Roman"/>
          <w:b/>
          <w:bCs/>
          <w:sz w:val="24"/>
          <w:szCs w:val="24"/>
        </w:rPr>
      </w:pPr>
    </w:p>
    <w:p w14:paraId="438C2132" w14:textId="77777777" w:rsidR="0002717E" w:rsidRPr="00051D5C" w:rsidRDefault="0002717E" w:rsidP="00D276DE">
      <w:pPr>
        <w:autoSpaceDE w:val="0"/>
        <w:autoSpaceDN w:val="0"/>
        <w:adjustRightInd w:val="0"/>
        <w:spacing w:after="0"/>
        <w:rPr>
          <w:rFonts w:ascii="Times New Roman" w:hAnsi="Times New Roman" w:cs="Times New Roman"/>
          <w:b/>
          <w:bCs/>
          <w:sz w:val="24"/>
          <w:szCs w:val="24"/>
        </w:rPr>
      </w:pPr>
    </w:p>
    <w:p w14:paraId="71E25094" w14:textId="77777777" w:rsidR="001D6648" w:rsidRPr="00051D5C" w:rsidRDefault="007D5017" w:rsidP="001D6648">
      <w:pPr>
        <w:autoSpaceDE w:val="0"/>
        <w:autoSpaceDN w:val="0"/>
        <w:adjustRightInd w:val="0"/>
        <w:spacing w:after="0" w:line="360" w:lineRule="auto"/>
        <w:jc w:val="center"/>
        <w:rPr>
          <w:rFonts w:ascii="Times New Roman" w:hAnsi="Times New Roman" w:cs="Times New Roman"/>
          <w:b/>
          <w:bCs/>
          <w:sz w:val="24"/>
          <w:szCs w:val="24"/>
        </w:rPr>
      </w:pPr>
      <w:r w:rsidRPr="00051D5C">
        <w:rPr>
          <w:rFonts w:ascii="Times New Roman" w:hAnsi="Times New Roman" w:cs="Times New Roman"/>
          <w:b/>
          <w:bCs/>
          <w:sz w:val="24"/>
          <w:szCs w:val="24"/>
        </w:rPr>
        <w:t xml:space="preserve">San Diego Mesa </w:t>
      </w:r>
      <w:r w:rsidR="001D6648" w:rsidRPr="00051D5C">
        <w:rPr>
          <w:rFonts w:ascii="Times New Roman" w:hAnsi="Times New Roman" w:cs="Times New Roman"/>
          <w:b/>
          <w:bCs/>
          <w:sz w:val="24"/>
          <w:szCs w:val="24"/>
        </w:rPr>
        <w:t xml:space="preserve">College </w:t>
      </w:r>
    </w:p>
    <w:p w14:paraId="123A40AB" w14:textId="4CAB5391" w:rsidR="007D5017" w:rsidRPr="00051D5C" w:rsidRDefault="001D6648" w:rsidP="001D6648">
      <w:pPr>
        <w:autoSpaceDE w:val="0"/>
        <w:autoSpaceDN w:val="0"/>
        <w:adjustRightInd w:val="0"/>
        <w:spacing w:after="0" w:line="360" w:lineRule="auto"/>
        <w:jc w:val="center"/>
        <w:rPr>
          <w:rFonts w:ascii="Times New Roman" w:hAnsi="Times New Roman" w:cs="Times New Roman"/>
          <w:b/>
          <w:bCs/>
          <w:sz w:val="24"/>
          <w:szCs w:val="24"/>
        </w:rPr>
      </w:pPr>
      <w:r w:rsidRPr="00051D5C">
        <w:rPr>
          <w:rFonts w:ascii="Times New Roman" w:hAnsi="Times New Roman" w:cs="Times New Roman"/>
          <w:b/>
          <w:bCs/>
          <w:sz w:val="24"/>
          <w:szCs w:val="24"/>
        </w:rPr>
        <w:t>Academic</w:t>
      </w:r>
      <w:r w:rsidR="007D5017" w:rsidRPr="00051D5C">
        <w:rPr>
          <w:rFonts w:ascii="Times New Roman" w:hAnsi="Times New Roman" w:cs="Times New Roman"/>
          <w:b/>
          <w:bCs/>
          <w:sz w:val="24"/>
          <w:szCs w:val="24"/>
        </w:rPr>
        <w:t xml:space="preserve"> Affairs Committee</w:t>
      </w:r>
      <w:r w:rsidR="0087467A" w:rsidRPr="00051D5C">
        <w:rPr>
          <w:rFonts w:ascii="Times New Roman" w:hAnsi="Times New Roman" w:cs="Times New Roman"/>
          <w:b/>
          <w:bCs/>
          <w:sz w:val="24"/>
          <w:szCs w:val="24"/>
        </w:rPr>
        <w:t xml:space="preserve"> </w:t>
      </w:r>
    </w:p>
    <w:p w14:paraId="5FCFA02F" w14:textId="77777777" w:rsidR="0087467A" w:rsidRPr="00051D5C" w:rsidRDefault="00F44B12" w:rsidP="001D6648">
      <w:pPr>
        <w:autoSpaceDE w:val="0"/>
        <w:autoSpaceDN w:val="0"/>
        <w:adjustRightInd w:val="0"/>
        <w:spacing w:after="0" w:line="360" w:lineRule="auto"/>
        <w:jc w:val="center"/>
        <w:rPr>
          <w:rFonts w:ascii="Times New Roman" w:hAnsi="Times New Roman" w:cs="Times New Roman"/>
          <w:b/>
          <w:bCs/>
          <w:sz w:val="24"/>
          <w:szCs w:val="24"/>
        </w:rPr>
      </w:pPr>
      <w:r w:rsidRPr="00051D5C">
        <w:rPr>
          <w:rFonts w:ascii="Times New Roman" w:hAnsi="Times New Roman" w:cs="Times New Roman"/>
          <w:b/>
          <w:bCs/>
          <w:sz w:val="24"/>
          <w:szCs w:val="24"/>
        </w:rPr>
        <w:t xml:space="preserve">April </w:t>
      </w:r>
      <w:r w:rsidR="009B2B8A" w:rsidRPr="00051D5C">
        <w:rPr>
          <w:rFonts w:ascii="Times New Roman" w:hAnsi="Times New Roman" w:cs="Times New Roman"/>
          <w:b/>
          <w:bCs/>
          <w:sz w:val="24"/>
          <w:szCs w:val="24"/>
        </w:rPr>
        <w:t>18</w:t>
      </w:r>
      <w:r w:rsidR="001D6648" w:rsidRPr="00051D5C">
        <w:rPr>
          <w:rFonts w:ascii="Times New Roman" w:hAnsi="Times New Roman" w:cs="Times New Roman"/>
          <w:b/>
          <w:bCs/>
          <w:sz w:val="24"/>
          <w:szCs w:val="24"/>
        </w:rPr>
        <w:t>, 202</w:t>
      </w:r>
      <w:r w:rsidR="00E85CAC" w:rsidRPr="00051D5C">
        <w:rPr>
          <w:rFonts w:ascii="Times New Roman" w:hAnsi="Times New Roman" w:cs="Times New Roman"/>
          <w:b/>
          <w:bCs/>
          <w:sz w:val="24"/>
          <w:szCs w:val="24"/>
        </w:rPr>
        <w:t>2</w:t>
      </w:r>
      <w:r w:rsidR="0002265C" w:rsidRPr="00051D5C">
        <w:rPr>
          <w:rFonts w:ascii="Times New Roman" w:hAnsi="Times New Roman" w:cs="Times New Roman"/>
          <w:bCs/>
          <w:sz w:val="24"/>
          <w:szCs w:val="24"/>
        </w:rPr>
        <w:t>:</w:t>
      </w:r>
      <w:r w:rsidR="0002265C" w:rsidRPr="00051D5C">
        <w:rPr>
          <w:rFonts w:ascii="Times New Roman" w:hAnsi="Times New Roman" w:cs="Times New Roman"/>
          <w:b/>
          <w:bCs/>
          <w:sz w:val="24"/>
          <w:szCs w:val="24"/>
        </w:rPr>
        <w:t xml:space="preserve">  </w:t>
      </w:r>
      <w:r w:rsidR="00B94352" w:rsidRPr="00051D5C">
        <w:rPr>
          <w:rFonts w:ascii="Times New Roman" w:hAnsi="Times New Roman" w:cs="Times New Roman"/>
          <w:b/>
          <w:bCs/>
          <w:sz w:val="24"/>
          <w:szCs w:val="24"/>
        </w:rPr>
        <w:t>Via Zoom</w:t>
      </w:r>
      <w:r w:rsidR="0002265C" w:rsidRPr="00051D5C">
        <w:rPr>
          <w:rFonts w:ascii="Times New Roman" w:hAnsi="Times New Roman" w:cs="Times New Roman"/>
          <w:b/>
          <w:bCs/>
          <w:sz w:val="24"/>
          <w:szCs w:val="24"/>
        </w:rPr>
        <w:t xml:space="preserve"> </w:t>
      </w:r>
      <w:r w:rsidR="0087467A" w:rsidRPr="00051D5C">
        <w:rPr>
          <w:rFonts w:ascii="Times New Roman" w:hAnsi="Times New Roman" w:cs="Times New Roman"/>
          <w:b/>
          <w:bCs/>
          <w:sz w:val="24"/>
          <w:szCs w:val="24"/>
        </w:rPr>
        <w:t>(4:15PM-5:00PM)</w:t>
      </w:r>
    </w:p>
    <w:p w14:paraId="3B411087" w14:textId="63B1BD03" w:rsidR="00CC4FDF" w:rsidRPr="00051D5C" w:rsidRDefault="0087467A" w:rsidP="001D6648">
      <w:pPr>
        <w:autoSpaceDE w:val="0"/>
        <w:autoSpaceDN w:val="0"/>
        <w:adjustRightInd w:val="0"/>
        <w:spacing w:after="0" w:line="360" w:lineRule="auto"/>
        <w:jc w:val="center"/>
        <w:rPr>
          <w:rFonts w:ascii="Times New Roman" w:hAnsi="Times New Roman" w:cs="Times New Roman"/>
          <w:bCs/>
          <w:sz w:val="24"/>
          <w:szCs w:val="24"/>
        </w:rPr>
      </w:pPr>
      <w:r w:rsidRPr="00051D5C">
        <w:rPr>
          <w:rFonts w:ascii="Times New Roman" w:hAnsi="Times New Roman" w:cs="Times New Roman"/>
          <w:bCs/>
          <w:sz w:val="24"/>
          <w:szCs w:val="24"/>
        </w:rPr>
        <w:t>Link (</w:t>
      </w:r>
      <w:hyperlink r:id="rId9" w:history="1">
        <w:r w:rsidR="00CC4FDF" w:rsidRPr="00051D5C">
          <w:rPr>
            <w:rStyle w:val="Hyperlink"/>
            <w:rFonts w:ascii="Times New Roman" w:hAnsi="Times New Roman" w:cs="Times New Roman"/>
            <w:bCs/>
            <w:color w:val="auto"/>
            <w:sz w:val="24"/>
            <w:szCs w:val="24"/>
          </w:rPr>
          <w:t>https://cccconfer.zoom.us/j/99492068635</w:t>
        </w:r>
      </w:hyperlink>
      <w:r w:rsidRPr="00051D5C">
        <w:rPr>
          <w:rFonts w:ascii="Times New Roman" w:hAnsi="Times New Roman" w:cs="Times New Roman"/>
          <w:bCs/>
          <w:sz w:val="24"/>
          <w:szCs w:val="24"/>
        </w:rPr>
        <w:t>)</w:t>
      </w:r>
    </w:p>
    <w:p w14:paraId="4A23E2A2" w14:textId="522A713B" w:rsidR="0087467A" w:rsidRPr="00051D5C" w:rsidRDefault="00051D5C" w:rsidP="00051D5C">
      <w:pPr>
        <w:autoSpaceDE w:val="0"/>
        <w:autoSpaceDN w:val="0"/>
        <w:adjustRightInd w:val="0"/>
        <w:spacing w:after="0" w:line="360" w:lineRule="auto"/>
        <w:jc w:val="center"/>
        <w:rPr>
          <w:rFonts w:ascii="Times New Roman" w:hAnsi="Times New Roman" w:cs="Times New Roman"/>
          <w:b/>
          <w:sz w:val="24"/>
          <w:szCs w:val="24"/>
        </w:rPr>
      </w:pPr>
      <w:r w:rsidRPr="00051D5C">
        <w:rPr>
          <w:rFonts w:ascii="Times New Roman" w:hAnsi="Times New Roman" w:cs="Times New Roman"/>
          <w:b/>
          <w:sz w:val="24"/>
          <w:szCs w:val="24"/>
        </w:rPr>
        <w:t>Minutes</w:t>
      </w:r>
    </w:p>
    <w:p w14:paraId="5DBA47A7" w14:textId="77777777" w:rsidR="00E84289" w:rsidRPr="00051D5C" w:rsidRDefault="00CC4FDF" w:rsidP="00CC4FDF">
      <w:pPr>
        <w:autoSpaceDE w:val="0"/>
        <w:autoSpaceDN w:val="0"/>
        <w:adjustRightInd w:val="0"/>
        <w:spacing w:after="0" w:line="360" w:lineRule="auto"/>
        <w:ind w:left="900" w:hanging="900"/>
        <w:rPr>
          <w:rFonts w:ascii="Times New Roman" w:hAnsi="Times New Roman" w:cs="Times New Roman"/>
          <w:bCs/>
          <w:sz w:val="24"/>
          <w:szCs w:val="24"/>
        </w:rPr>
      </w:pPr>
      <w:r w:rsidRPr="00051D5C">
        <w:rPr>
          <w:rFonts w:ascii="Times New Roman" w:hAnsi="Times New Roman" w:cs="Times New Roman"/>
          <w:b/>
          <w:bCs/>
          <w:sz w:val="24"/>
          <w:szCs w:val="24"/>
        </w:rPr>
        <w:t>Present</w:t>
      </w:r>
      <w:r w:rsidRPr="00051D5C">
        <w:rPr>
          <w:rFonts w:ascii="Times New Roman" w:hAnsi="Times New Roman" w:cs="Times New Roman"/>
          <w:bCs/>
          <w:sz w:val="24"/>
          <w:szCs w:val="24"/>
        </w:rPr>
        <w:t>:</w:t>
      </w:r>
      <w:r w:rsidRPr="00051D5C">
        <w:rPr>
          <w:rFonts w:ascii="Times New Roman" w:hAnsi="Times New Roman" w:cs="Times New Roman"/>
          <w:bCs/>
          <w:sz w:val="24"/>
          <w:szCs w:val="24"/>
        </w:rPr>
        <w:tab/>
        <w:t xml:space="preserve">Oscar V. Torres, Mary Gwin, Amanda Johnston, </w:t>
      </w:r>
      <w:r w:rsidR="00A83FDB" w:rsidRPr="00051D5C">
        <w:rPr>
          <w:rFonts w:ascii="Times New Roman" w:hAnsi="Times New Roman" w:cs="Times New Roman"/>
          <w:bCs/>
          <w:sz w:val="24"/>
          <w:szCs w:val="24"/>
        </w:rPr>
        <w:t xml:space="preserve">Bryan Malinis, </w:t>
      </w:r>
      <w:r w:rsidR="00B330DD" w:rsidRPr="00051D5C">
        <w:rPr>
          <w:rFonts w:ascii="Times New Roman" w:hAnsi="Times New Roman" w:cs="Times New Roman"/>
          <w:bCs/>
          <w:sz w:val="24"/>
          <w:szCs w:val="24"/>
        </w:rPr>
        <w:t>Das Nugent-Odasso,</w:t>
      </w:r>
      <w:r w:rsidR="00A74F39" w:rsidRPr="00051D5C">
        <w:rPr>
          <w:rFonts w:ascii="Times New Roman" w:hAnsi="Times New Roman" w:cs="Times New Roman"/>
          <w:bCs/>
          <w:sz w:val="24"/>
          <w:szCs w:val="24"/>
        </w:rPr>
        <w:t xml:space="preserve"> </w:t>
      </w:r>
      <w:r w:rsidRPr="00051D5C">
        <w:rPr>
          <w:rFonts w:ascii="Times New Roman" w:hAnsi="Times New Roman" w:cs="Times New Roman"/>
          <w:bCs/>
          <w:sz w:val="24"/>
          <w:szCs w:val="24"/>
        </w:rPr>
        <w:t>Miriam Pacheco,</w:t>
      </w:r>
      <w:r w:rsidR="00A74F39" w:rsidRPr="00051D5C">
        <w:rPr>
          <w:rFonts w:ascii="Times New Roman" w:hAnsi="Times New Roman" w:cs="Times New Roman"/>
          <w:bCs/>
          <w:sz w:val="24"/>
          <w:szCs w:val="24"/>
        </w:rPr>
        <w:t xml:space="preserve"> </w:t>
      </w:r>
      <w:r w:rsidRPr="00051D5C">
        <w:rPr>
          <w:rFonts w:ascii="Times New Roman" w:hAnsi="Times New Roman" w:cs="Times New Roman"/>
          <w:bCs/>
          <w:sz w:val="24"/>
          <w:szCs w:val="24"/>
        </w:rPr>
        <w:t>Sean Ricketts</w:t>
      </w:r>
      <w:r w:rsidR="00E84289" w:rsidRPr="00051D5C">
        <w:rPr>
          <w:rFonts w:ascii="Times New Roman" w:hAnsi="Times New Roman" w:cs="Times New Roman"/>
          <w:bCs/>
          <w:sz w:val="24"/>
          <w:szCs w:val="24"/>
        </w:rPr>
        <w:t>,</w:t>
      </w:r>
    </w:p>
    <w:p w14:paraId="4E5BB399" w14:textId="77777777" w:rsidR="00CC4FDF" w:rsidRPr="00051D5C" w:rsidRDefault="00E84289" w:rsidP="003F4093">
      <w:pPr>
        <w:autoSpaceDE w:val="0"/>
        <w:autoSpaceDN w:val="0"/>
        <w:adjustRightInd w:val="0"/>
        <w:spacing w:after="0" w:line="360" w:lineRule="auto"/>
        <w:ind w:left="1260" w:hanging="360"/>
        <w:rPr>
          <w:rFonts w:ascii="Times New Roman" w:hAnsi="Times New Roman" w:cs="Times New Roman"/>
          <w:bCs/>
          <w:sz w:val="24"/>
          <w:szCs w:val="24"/>
        </w:rPr>
      </w:pPr>
      <w:r w:rsidRPr="00051D5C">
        <w:rPr>
          <w:rFonts w:ascii="Times New Roman" w:hAnsi="Times New Roman" w:cs="Times New Roman"/>
          <w:bCs/>
          <w:sz w:val="24"/>
          <w:szCs w:val="24"/>
        </w:rPr>
        <w:t>Leslie Seiger</w:t>
      </w:r>
      <w:r w:rsidR="006D1032" w:rsidRPr="00051D5C">
        <w:rPr>
          <w:rFonts w:ascii="Times New Roman" w:hAnsi="Times New Roman" w:cs="Times New Roman"/>
          <w:bCs/>
          <w:sz w:val="24"/>
          <w:szCs w:val="24"/>
        </w:rPr>
        <w:t xml:space="preserve"> and</w:t>
      </w:r>
      <w:r w:rsidR="00CC4FDF" w:rsidRPr="00051D5C">
        <w:rPr>
          <w:rFonts w:ascii="Times New Roman" w:hAnsi="Times New Roman" w:cs="Times New Roman"/>
          <w:bCs/>
          <w:sz w:val="24"/>
          <w:szCs w:val="24"/>
        </w:rPr>
        <w:t xml:space="preserve"> Jennifer Sime</w:t>
      </w:r>
    </w:p>
    <w:p w14:paraId="2F05DDEF" w14:textId="4146B415" w:rsidR="00CC4FDF" w:rsidRPr="00051D5C" w:rsidRDefault="00CC4FDF" w:rsidP="00CC4FDF">
      <w:pPr>
        <w:autoSpaceDE w:val="0"/>
        <w:autoSpaceDN w:val="0"/>
        <w:adjustRightInd w:val="0"/>
        <w:spacing w:after="0" w:line="360" w:lineRule="auto"/>
        <w:ind w:left="900" w:hanging="900"/>
        <w:rPr>
          <w:rFonts w:ascii="Times New Roman" w:hAnsi="Times New Roman" w:cs="Times New Roman"/>
          <w:bCs/>
          <w:sz w:val="24"/>
          <w:szCs w:val="24"/>
        </w:rPr>
      </w:pPr>
      <w:r w:rsidRPr="00051D5C">
        <w:rPr>
          <w:rFonts w:ascii="Times New Roman" w:hAnsi="Times New Roman" w:cs="Times New Roman"/>
          <w:b/>
          <w:bCs/>
          <w:sz w:val="24"/>
          <w:szCs w:val="24"/>
        </w:rPr>
        <w:t>Absent</w:t>
      </w:r>
      <w:r w:rsidRPr="00051D5C">
        <w:rPr>
          <w:rFonts w:ascii="Times New Roman" w:hAnsi="Times New Roman" w:cs="Times New Roman"/>
          <w:bCs/>
          <w:sz w:val="24"/>
          <w:szCs w:val="24"/>
        </w:rPr>
        <w:t xml:space="preserve">:  </w:t>
      </w:r>
      <w:r w:rsidR="00EC264F" w:rsidRPr="00051D5C">
        <w:rPr>
          <w:rFonts w:ascii="Times New Roman" w:hAnsi="Times New Roman" w:cs="Times New Roman"/>
          <w:bCs/>
          <w:sz w:val="24"/>
          <w:szCs w:val="24"/>
        </w:rPr>
        <w:t>Dean Linda Hensley (Excused)</w:t>
      </w:r>
    </w:p>
    <w:p w14:paraId="0F1FDC24" w14:textId="77777777" w:rsidR="009B2B8A" w:rsidRPr="00051D5C" w:rsidRDefault="009B2B8A" w:rsidP="00816CB8">
      <w:pPr>
        <w:autoSpaceDE w:val="0"/>
        <w:autoSpaceDN w:val="0"/>
        <w:adjustRightInd w:val="0"/>
        <w:spacing w:after="0"/>
        <w:ind w:left="720" w:hanging="720"/>
        <w:rPr>
          <w:rFonts w:ascii="Times New Roman" w:hAnsi="Times New Roman" w:cs="Times New Roman"/>
          <w:bCs/>
          <w:sz w:val="24"/>
          <w:szCs w:val="24"/>
        </w:rPr>
      </w:pPr>
    </w:p>
    <w:p w14:paraId="544CFB09" w14:textId="77777777" w:rsidR="000A65CF" w:rsidRPr="00051D5C" w:rsidRDefault="000A65CF" w:rsidP="00816CB8">
      <w:pPr>
        <w:pStyle w:val="ListParagraph"/>
        <w:numPr>
          <w:ilvl w:val="0"/>
          <w:numId w:val="1"/>
        </w:numPr>
        <w:autoSpaceDE w:val="0"/>
        <w:autoSpaceDN w:val="0"/>
        <w:adjustRightInd w:val="0"/>
        <w:spacing w:after="0" w:line="360" w:lineRule="auto"/>
        <w:ind w:left="720"/>
        <w:rPr>
          <w:rFonts w:ascii="Times New Roman" w:hAnsi="Times New Roman" w:cs="Times New Roman"/>
          <w:sz w:val="24"/>
          <w:szCs w:val="24"/>
        </w:rPr>
      </w:pPr>
      <w:r w:rsidRPr="00051D5C">
        <w:rPr>
          <w:rFonts w:ascii="Times New Roman" w:hAnsi="Times New Roman" w:cs="Times New Roman"/>
          <w:b/>
          <w:sz w:val="24"/>
          <w:szCs w:val="24"/>
        </w:rPr>
        <w:t>C</w:t>
      </w:r>
      <w:r w:rsidR="001B77E9" w:rsidRPr="00051D5C">
        <w:rPr>
          <w:rFonts w:ascii="Times New Roman" w:hAnsi="Times New Roman" w:cs="Times New Roman"/>
          <w:b/>
          <w:sz w:val="24"/>
          <w:szCs w:val="24"/>
        </w:rPr>
        <w:t>ALL TO ORDER at</w:t>
      </w:r>
      <w:r w:rsidR="00816CB8" w:rsidRPr="00051D5C">
        <w:rPr>
          <w:rFonts w:ascii="Times New Roman" w:hAnsi="Times New Roman" w:cs="Times New Roman"/>
          <w:b/>
          <w:sz w:val="24"/>
          <w:szCs w:val="24"/>
        </w:rPr>
        <w:t xml:space="preserve"> </w:t>
      </w:r>
      <w:r w:rsidR="00816CB8" w:rsidRPr="00051D5C">
        <w:rPr>
          <w:rFonts w:ascii="Times New Roman" w:hAnsi="Times New Roman" w:cs="Times New Roman"/>
          <w:sz w:val="24"/>
          <w:szCs w:val="24"/>
        </w:rPr>
        <w:t>4</w:t>
      </w:r>
      <w:r w:rsidRPr="00051D5C">
        <w:rPr>
          <w:rFonts w:ascii="Times New Roman" w:hAnsi="Times New Roman" w:cs="Times New Roman"/>
          <w:sz w:val="24"/>
          <w:szCs w:val="24"/>
        </w:rPr>
        <w:t>:</w:t>
      </w:r>
      <w:r w:rsidR="00B15F56" w:rsidRPr="00051D5C">
        <w:rPr>
          <w:rFonts w:ascii="Times New Roman" w:hAnsi="Times New Roman" w:cs="Times New Roman"/>
          <w:sz w:val="24"/>
          <w:szCs w:val="24"/>
        </w:rPr>
        <w:t>2</w:t>
      </w:r>
      <w:r w:rsidR="00816CB8" w:rsidRPr="00051D5C">
        <w:rPr>
          <w:rFonts w:ascii="Times New Roman" w:hAnsi="Times New Roman" w:cs="Times New Roman"/>
          <w:sz w:val="24"/>
          <w:szCs w:val="24"/>
        </w:rPr>
        <w:t>1PM.</w:t>
      </w:r>
    </w:p>
    <w:p w14:paraId="28477DAF" w14:textId="77777777" w:rsidR="007D5017" w:rsidRPr="00051D5C" w:rsidRDefault="000A65CF" w:rsidP="00816CB8">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b/>
          <w:iCs/>
          <w:sz w:val="24"/>
          <w:szCs w:val="24"/>
        </w:rPr>
        <w:t xml:space="preserve">Roll of </w:t>
      </w:r>
      <w:r w:rsidR="00816CB8" w:rsidRPr="00051D5C">
        <w:rPr>
          <w:rFonts w:ascii="Times New Roman" w:hAnsi="Times New Roman" w:cs="Times New Roman"/>
          <w:b/>
          <w:iCs/>
          <w:sz w:val="24"/>
          <w:szCs w:val="24"/>
        </w:rPr>
        <w:t>a</w:t>
      </w:r>
      <w:r w:rsidR="001922A9" w:rsidRPr="00051D5C">
        <w:rPr>
          <w:rFonts w:ascii="Times New Roman" w:hAnsi="Times New Roman" w:cs="Times New Roman"/>
          <w:b/>
          <w:sz w:val="24"/>
          <w:szCs w:val="24"/>
        </w:rPr>
        <w:t>ttendance</w:t>
      </w:r>
      <w:r w:rsidR="00F3649E" w:rsidRPr="00051D5C">
        <w:rPr>
          <w:rFonts w:ascii="Times New Roman" w:hAnsi="Times New Roman" w:cs="Times New Roman"/>
          <w:bCs/>
          <w:sz w:val="24"/>
          <w:szCs w:val="24"/>
        </w:rPr>
        <w:t>:</w:t>
      </w:r>
      <w:r w:rsidR="007D5017" w:rsidRPr="00051D5C">
        <w:rPr>
          <w:rFonts w:ascii="Times New Roman" w:hAnsi="Times New Roman" w:cs="Times New Roman"/>
          <w:bCs/>
          <w:sz w:val="24"/>
          <w:szCs w:val="24"/>
        </w:rPr>
        <w:t xml:space="preserve"> </w:t>
      </w:r>
    </w:p>
    <w:p w14:paraId="59AD6E40" w14:textId="77777777" w:rsidR="007D5017" w:rsidRPr="00051D5C" w:rsidRDefault="007D5017" w:rsidP="00816CB8">
      <w:pPr>
        <w:pStyle w:val="ListParagraph"/>
        <w:autoSpaceDE w:val="0"/>
        <w:autoSpaceDN w:val="0"/>
        <w:adjustRightInd w:val="0"/>
        <w:spacing w:after="0"/>
        <w:ind w:hanging="720"/>
        <w:rPr>
          <w:rFonts w:ascii="Times New Roman" w:hAnsi="Times New Roman" w:cs="Times New Roman"/>
          <w:sz w:val="24"/>
          <w:szCs w:val="24"/>
        </w:rPr>
      </w:pPr>
    </w:p>
    <w:p w14:paraId="6D6B789F" w14:textId="77777777" w:rsidR="00B2518D" w:rsidRPr="00051D5C" w:rsidRDefault="007D5017" w:rsidP="00816CB8">
      <w:pPr>
        <w:pStyle w:val="ListParagraph"/>
        <w:numPr>
          <w:ilvl w:val="0"/>
          <w:numId w:val="1"/>
        </w:numPr>
        <w:autoSpaceDE w:val="0"/>
        <w:autoSpaceDN w:val="0"/>
        <w:adjustRightInd w:val="0"/>
        <w:spacing w:after="0" w:line="360" w:lineRule="auto"/>
        <w:ind w:left="720"/>
        <w:rPr>
          <w:rFonts w:ascii="Times New Roman" w:hAnsi="Times New Roman" w:cs="Times New Roman"/>
          <w:b/>
          <w:sz w:val="24"/>
          <w:szCs w:val="24"/>
        </w:rPr>
      </w:pPr>
      <w:r w:rsidRPr="00051D5C">
        <w:rPr>
          <w:rFonts w:ascii="Times New Roman" w:hAnsi="Times New Roman" w:cs="Times New Roman"/>
          <w:b/>
          <w:sz w:val="24"/>
          <w:szCs w:val="24"/>
        </w:rPr>
        <w:t>R</w:t>
      </w:r>
      <w:r w:rsidR="00816CB8" w:rsidRPr="00051D5C">
        <w:rPr>
          <w:rFonts w:ascii="Times New Roman" w:hAnsi="Times New Roman" w:cs="Times New Roman"/>
          <w:b/>
          <w:sz w:val="24"/>
          <w:szCs w:val="24"/>
        </w:rPr>
        <w:t>EVIEW AND APPROVAL OF DRAFT AGENDA</w:t>
      </w:r>
      <w:r w:rsidR="00816CB8" w:rsidRPr="00051D5C">
        <w:rPr>
          <w:rFonts w:ascii="Times New Roman" w:hAnsi="Times New Roman" w:cs="Times New Roman"/>
          <w:sz w:val="24"/>
          <w:szCs w:val="24"/>
        </w:rPr>
        <w:t>:</w:t>
      </w:r>
    </w:p>
    <w:p w14:paraId="4EFF50C4" w14:textId="77777777" w:rsidR="00B654E5" w:rsidRPr="00051D5C" w:rsidRDefault="000A65CF" w:rsidP="00816CB8">
      <w:pPr>
        <w:pStyle w:val="ListParagraph"/>
        <w:numPr>
          <w:ilvl w:val="0"/>
          <w:numId w:val="14"/>
        </w:numPr>
        <w:autoSpaceDE w:val="0"/>
        <w:autoSpaceDN w:val="0"/>
        <w:adjustRightInd w:val="0"/>
        <w:spacing w:after="0" w:line="360" w:lineRule="auto"/>
        <w:ind w:left="1080"/>
        <w:rPr>
          <w:rFonts w:ascii="Times New Roman" w:hAnsi="Times New Roman" w:cs="Times New Roman"/>
          <w:b/>
          <w:sz w:val="24"/>
          <w:szCs w:val="24"/>
        </w:rPr>
      </w:pPr>
      <w:r w:rsidRPr="00051D5C">
        <w:rPr>
          <w:rFonts w:ascii="Times New Roman" w:hAnsi="Times New Roman" w:cs="Times New Roman"/>
          <w:b/>
          <w:iCs/>
          <w:sz w:val="24"/>
          <w:szCs w:val="24"/>
        </w:rPr>
        <w:t xml:space="preserve">Additions to </w:t>
      </w:r>
      <w:r w:rsidR="00816CB8" w:rsidRPr="00051D5C">
        <w:rPr>
          <w:rFonts w:ascii="Times New Roman" w:hAnsi="Times New Roman" w:cs="Times New Roman"/>
          <w:b/>
          <w:iCs/>
          <w:sz w:val="24"/>
          <w:szCs w:val="24"/>
        </w:rPr>
        <w:t>A</w:t>
      </w:r>
      <w:r w:rsidRPr="00051D5C">
        <w:rPr>
          <w:rFonts w:ascii="Times New Roman" w:hAnsi="Times New Roman" w:cs="Times New Roman"/>
          <w:b/>
          <w:iCs/>
          <w:sz w:val="24"/>
          <w:szCs w:val="24"/>
        </w:rPr>
        <w:t xml:space="preserve">genda and </w:t>
      </w:r>
      <w:r w:rsidR="00816CB8" w:rsidRPr="00051D5C">
        <w:rPr>
          <w:rFonts w:ascii="Times New Roman" w:hAnsi="Times New Roman" w:cs="Times New Roman"/>
          <w:b/>
          <w:iCs/>
          <w:sz w:val="24"/>
          <w:szCs w:val="24"/>
        </w:rPr>
        <w:t>M</w:t>
      </w:r>
      <w:r w:rsidR="00416AE1" w:rsidRPr="00051D5C">
        <w:rPr>
          <w:rFonts w:ascii="Times New Roman" w:hAnsi="Times New Roman" w:cs="Times New Roman"/>
          <w:b/>
          <w:iCs/>
          <w:sz w:val="24"/>
          <w:szCs w:val="24"/>
        </w:rPr>
        <w:t xml:space="preserve">ember </w:t>
      </w:r>
      <w:r w:rsidR="00816CB8" w:rsidRPr="00051D5C">
        <w:rPr>
          <w:rFonts w:ascii="Times New Roman" w:hAnsi="Times New Roman" w:cs="Times New Roman"/>
          <w:b/>
          <w:iCs/>
          <w:sz w:val="24"/>
          <w:szCs w:val="24"/>
        </w:rPr>
        <w:t>S</w:t>
      </w:r>
      <w:r w:rsidR="00416AE1" w:rsidRPr="00051D5C">
        <w:rPr>
          <w:rFonts w:ascii="Times New Roman" w:hAnsi="Times New Roman" w:cs="Times New Roman"/>
          <w:b/>
          <w:iCs/>
          <w:sz w:val="24"/>
          <w:szCs w:val="24"/>
        </w:rPr>
        <w:t>uggestions</w:t>
      </w:r>
      <w:r w:rsidR="00042477" w:rsidRPr="00051D5C">
        <w:rPr>
          <w:rFonts w:ascii="Times New Roman" w:hAnsi="Times New Roman" w:cs="Times New Roman"/>
          <w:b/>
          <w:iCs/>
          <w:sz w:val="24"/>
          <w:szCs w:val="24"/>
        </w:rPr>
        <w:t xml:space="preserve"> </w:t>
      </w:r>
      <w:r w:rsidR="00816CB8" w:rsidRPr="00051D5C">
        <w:rPr>
          <w:rFonts w:ascii="Times New Roman" w:hAnsi="Times New Roman" w:cs="Times New Roman"/>
          <w:b/>
          <w:iCs/>
          <w:sz w:val="24"/>
          <w:szCs w:val="24"/>
        </w:rPr>
        <w:t>W</w:t>
      </w:r>
      <w:r w:rsidR="00042477" w:rsidRPr="00051D5C">
        <w:rPr>
          <w:rFonts w:ascii="Times New Roman" w:hAnsi="Times New Roman" w:cs="Times New Roman"/>
          <w:b/>
          <w:iCs/>
          <w:sz w:val="24"/>
          <w:szCs w:val="24"/>
        </w:rPr>
        <w:t>elcomed</w:t>
      </w:r>
      <w:r w:rsidRPr="00051D5C">
        <w:rPr>
          <w:rFonts w:ascii="Times New Roman" w:hAnsi="Times New Roman" w:cs="Times New Roman"/>
          <w:iCs/>
          <w:sz w:val="24"/>
          <w:szCs w:val="24"/>
        </w:rPr>
        <w:t>:</w:t>
      </w:r>
      <w:r w:rsidR="00EC264F" w:rsidRPr="00051D5C">
        <w:rPr>
          <w:rFonts w:ascii="Times New Roman" w:hAnsi="Times New Roman" w:cs="Times New Roman"/>
          <w:iCs/>
          <w:sz w:val="24"/>
          <w:szCs w:val="24"/>
        </w:rPr>
        <w:t xml:space="preserve">  </w:t>
      </w:r>
      <w:r w:rsidR="001B77E9" w:rsidRPr="00051D5C">
        <w:rPr>
          <w:rFonts w:ascii="Times New Roman" w:hAnsi="Times New Roman" w:cs="Times New Roman"/>
          <w:iCs/>
          <w:sz w:val="24"/>
          <w:szCs w:val="24"/>
        </w:rPr>
        <w:t>There were no edits/changes by committee members present.</w:t>
      </w:r>
    </w:p>
    <w:p w14:paraId="33CA4359" w14:textId="77777777" w:rsidR="007331B9" w:rsidRPr="00051D5C" w:rsidRDefault="007331B9" w:rsidP="00816CB8">
      <w:pPr>
        <w:autoSpaceDE w:val="0"/>
        <w:autoSpaceDN w:val="0"/>
        <w:adjustRightInd w:val="0"/>
        <w:spacing w:after="0"/>
        <w:ind w:left="720"/>
        <w:rPr>
          <w:rFonts w:ascii="Times New Roman" w:hAnsi="Times New Roman" w:cs="Times New Roman"/>
          <w:sz w:val="24"/>
          <w:szCs w:val="24"/>
        </w:rPr>
      </w:pPr>
    </w:p>
    <w:p w14:paraId="7186867E" w14:textId="77777777" w:rsidR="00C6401D" w:rsidRPr="00051D5C" w:rsidRDefault="0065087F" w:rsidP="00816CB8">
      <w:pPr>
        <w:pStyle w:val="ListParagraph"/>
        <w:numPr>
          <w:ilvl w:val="0"/>
          <w:numId w:val="1"/>
        </w:numPr>
        <w:autoSpaceDE w:val="0"/>
        <w:autoSpaceDN w:val="0"/>
        <w:adjustRightInd w:val="0"/>
        <w:spacing w:after="0" w:line="360" w:lineRule="auto"/>
        <w:ind w:left="720"/>
        <w:rPr>
          <w:rFonts w:ascii="Times New Roman" w:hAnsi="Times New Roman" w:cs="Times New Roman"/>
          <w:b/>
          <w:i/>
          <w:sz w:val="24"/>
          <w:szCs w:val="24"/>
        </w:rPr>
      </w:pPr>
      <w:r w:rsidRPr="00051D5C">
        <w:rPr>
          <w:rFonts w:ascii="Times New Roman" w:hAnsi="Times New Roman" w:cs="Times New Roman"/>
          <w:b/>
          <w:sz w:val="24"/>
          <w:szCs w:val="24"/>
        </w:rPr>
        <w:t>S</w:t>
      </w:r>
      <w:r w:rsidR="007331B9" w:rsidRPr="00051D5C">
        <w:rPr>
          <w:rFonts w:ascii="Times New Roman" w:hAnsi="Times New Roman" w:cs="Times New Roman"/>
          <w:b/>
          <w:sz w:val="24"/>
          <w:szCs w:val="24"/>
        </w:rPr>
        <w:t>PECIAL GUEST</w:t>
      </w:r>
      <w:r w:rsidR="00C6401D" w:rsidRPr="00051D5C">
        <w:rPr>
          <w:rFonts w:ascii="Times New Roman" w:hAnsi="Times New Roman" w:cs="Times New Roman"/>
          <w:sz w:val="24"/>
          <w:szCs w:val="24"/>
        </w:rPr>
        <w:t>:</w:t>
      </w:r>
    </w:p>
    <w:p w14:paraId="50E295D2" w14:textId="77777777" w:rsidR="00C6401D" w:rsidRPr="00051D5C" w:rsidRDefault="00C6401D" w:rsidP="00C6401D">
      <w:pPr>
        <w:pStyle w:val="ListParagraph"/>
        <w:numPr>
          <w:ilvl w:val="0"/>
          <w:numId w:val="38"/>
        </w:numPr>
        <w:autoSpaceDE w:val="0"/>
        <w:autoSpaceDN w:val="0"/>
        <w:adjustRightInd w:val="0"/>
        <w:spacing w:after="0" w:line="360" w:lineRule="auto"/>
        <w:rPr>
          <w:rFonts w:ascii="Times New Roman" w:hAnsi="Times New Roman" w:cs="Times New Roman"/>
          <w:b/>
          <w:i/>
          <w:sz w:val="24"/>
          <w:szCs w:val="24"/>
        </w:rPr>
      </w:pPr>
      <w:r w:rsidRPr="00051D5C">
        <w:rPr>
          <w:rFonts w:ascii="Times New Roman" w:hAnsi="Times New Roman" w:cs="Times New Roman"/>
          <w:b/>
          <w:sz w:val="24"/>
          <w:szCs w:val="24"/>
        </w:rPr>
        <w:t>Mesa Pathways Updates</w:t>
      </w:r>
      <w:r w:rsidRPr="00051D5C">
        <w:rPr>
          <w:rFonts w:ascii="Times New Roman" w:hAnsi="Times New Roman" w:cs="Times New Roman"/>
          <w:sz w:val="24"/>
          <w:szCs w:val="24"/>
        </w:rPr>
        <w:t>:</w:t>
      </w:r>
    </w:p>
    <w:p w14:paraId="1F9A717B" w14:textId="77777777" w:rsidR="00C6401D" w:rsidRPr="00051D5C" w:rsidRDefault="004D061B" w:rsidP="00C6401D">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Marisa Alioto s</w:t>
      </w:r>
      <w:r w:rsidR="00C6401D" w:rsidRPr="00051D5C">
        <w:rPr>
          <w:rFonts w:ascii="Times New Roman" w:hAnsi="Times New Roman" w:cs="Times New Roman"/>
          <w:sz w:val="24"/>
          <w:szCs w:val="24"/>
        </w:rPr>
        <w:t xml:space="preserve">ubmitted the following report via email:  </w:t>
      </w:r>
    </w:p>
    <w:p w14:paraId="03004D82" w14:textId="77777777" w:rsidR="00C6401D" w:rsidRPr="00051D5C" w:rsidRDefault="003E0AB6" w:rsidP="00C6401D">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u w:val="single"/>
        </w:rPr>
        <w:t>“</w:t>
      </w:r>
      <w:r w:rsidR="00C6401D" w:rsidRPr="00051D5C">
        <w:rPr>
          <w:rFonts w:ascii="Times New Roman" w:hAnsi="Times New Roman" w:cs="Times New Roman"/>
          <w:sz w:val="24"/>
          <w:szCs w:val="24"/>
          <w:u w:val="single"/>
        </w:rPr>
        <w:t>Academic and Career Pathways (ACP) Descriptions:</w:t>
      </w:r>
      <w:r w:rsidR="00C6401D" w:rsidRPr="00051D5C">
        <w:rPr>
          <w:rFonts w:ascii="Times New Roman" w:hAnsi="Times New Roman" w:cs="Times New Roman"/>
          <w:sz w:val="24"/>
          <w:szCs w:val="24"/>
        </w:rPr>
        <w:t xml:space="preserve">   </w:t>
      </w:r>
    </w:p>
    <w:p w14:paraId="45C75EC9" w14:textId="45AC6813" w:rsidR="00C6401D" w:rsidRPr="00051D5C" w:rsidRDefault="00C6401D" w:rsidP="00051D5C">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The brief descriptions of our Academic and Career Pathways (ACPs) that were created by our Communications Office and edited by Mesa Pathways Committee members have been updated by the Communications Office.  These brief descriptions will now be shared at Dean's Council and Committee of Chairs, as well as with students.  We plan to have final versions of these ACPs published by the end of the semester.  </w:t>
      </w:r>
    </w:p>
    <w:p w14:paraId="0C8C2887" w14:textId="77777777" w:rsidR="00C6401D" w:rsidRPr="00051D5C" w:rsidRDefault="00C6401D" w:rsidP="00C6401D">
      <w:pPr>
        <w:pStyle w:val="ListParagraph"/>
        <w:autoSpaceDE w:val="0"/>
        <w:autoSpaceDN w:val="0"/>
        <w:adjustRightInd w:val="0"/>
        <w:spacing w:after="0" w:line="360" w:lineRule="auto"/>
        <w:rPr>
          <w:rFonts w:ascii="Times New Roman" w:hAnsi="Times New Roman" w:cs="Times New Roman"/>
          <w:sz w:val="24"/>
          <w:szCs w:val="24"/>
          <w:u w:val="single"/>
        </w:rPr>
      </w:pPr>
      <w:r w:rsidRPr="00051D5C">
        <w:rPr>
          <w:rFonts w:ascii="Times New Roman" w:hAnsi="Times New Roman" w:cs="Times New Roman"/>
          <w:sz w:val="24"/>
          <w:szCs w:val="24"/>
          <w:u w:val="single"/>
        </w:rPr>
        <w:t>CCC</w:t>
      </w:r>
      <w:r w:rsidR="00810722" w:rsidRPr="00051D5C">
        <w:rPr>
          <w:rFonts w:ascii="Times New Roman" w:hAnsi="Times New Roman" w:cs="Times New Roman"/>
          <w:sz w:val="24"/>
          <w:szCs w:val="24"/>
          <w:u w:val="single"/>
        </w:rPr>
        <w:t xml:space="preserve"> </w:t>
      </w:r>
      <w:r w:rsidRPr="00051D5C">
        <w:rPr>
          <w:rFonts w:ascii="Times New Roman" w:hAnsi="Times New Roman" w:cs="Times New Roman"/>
          <w:sz w:val="24"/>
          <w:szCs w:val="24"/>
          <w:u w:val="single"/>
        </w:rPr>
        <w:t xml:space="preserve">Apply Majors and ACPs:  </w:t>
      </w:r>
    </w:p>
    <w:p w14:paraId="06408F82" w14:textId="57FF00D8" w:rsidR="00C6401D" w:rsidRPr="00051D5C" w:rsidRDefault="00C6401D" w:rsidP="00051D5C">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Susan </w:t>
      </w:r>
      <w:proofErr w:type="spellStart"/>
      <w:r w:rsidRPr="00051D5C">
        <w:rPr>
          <w:rFonts w:ascii="Times New Roman" w:hAnsi="Times New Roman" w:cs="Times New Roman"/>
          <w:sz w:val="24"/>
          <w:szCs w:val="24"/>
        </w:rPr>
        <w:t>Topham</w:t>
      </w:r>
      <w:proofErr w:type="spellEnd"/>
      <w:r w:rsidRPr="00051D5C">
        <w:rPr>
          <w:rFonts w:ascii="Times New Roman" w:hAnsi="Times New Roman" w:cs="Times New Roman"/>
          <w:sz w:val="24"/>
          <w:szCs w:val="24"/>
        </w:rPr>
        <w:t xml:space="preserve"> and Victor Devore visited the Mesa Pathways Committee (MPC) on April 13th to demo drop-down options that enable students to select their major via our Academic and Career Pathways (ACPs) when students apply to Mesa online through CCC</w:t>
      </w:r>
      <w:r w:rsidR="00810722" w:rsidRPr="00051D5C">
        <w:rPr>
          <w:rFonts w:ascii="Times New Roman" w:hAnsi="Times New Roman" w:cs="Times New Roman"/>
          <w:sz w:val="24"/>
          <w:szCs w:val="24"/>
        </w:rPr>
        <w:t xml:space="preserve"> </w:t>
      </w:r>
      <w:r w:rsidRPr="00051D5C">
        <w:rPr>
          <w:rFonts w:ascii="Times New Roman" w:hAnsi="Times New Roman" w:cs="Times New Roman"/>
          <w:sz w:val="24"/>
          <w:szCs w:val="24"/>
        </w:rPr>
        <w:t xml:space="preserve">Apply.  Instead of selecting a major from a long, alphabetical list, students would instead be able to select an Academic and Career Pathway (ACP) </w:t>
      </w:r>
      <w:r w:rsidRPr="00051D5C">
        <w:rPr>
          <w:rFonts w:ascii="Times New Roman" w:hAnsi="Times New Roman" w:cs="Times New Roman"/>
          <w:sz w:val="24"/>
          <w:szCs w:val="24"/>
        </w:rPr>
        <w:lastRenderedPageBreak/>
        <w:t>from a dropdown menu, and from there, select a major that falls under the selected ACP.  MPC endorsed moving forward with this update in CCC</w:t>
      </w:r>
      <w:r w:rsidR="00810722" w:rsidRPr="00051D5C">
        <w:rPr>
          <w:rFonts w:ascii="Times New Roman" w:hAnsi="Times New Roman" w:cs="Times New Roman"/>
          <w:sz w:val="24"/>
          <w:szCs w:val="24"/>
        </w:rPr>
        <w:t xml:space="preserve"> </w:t>
      </w:r>
      <w:r w:rsidRPr="00051D5C">
        <w:rPr>
          <w:rFonts w:ascii="Times New Roman" w:hAnsi="Times New Roman" w:cs="Times New Roman"/>
          <w:sz w:val="24"/>
          <w:szCs w:val="24"/>
        </w:rPr>
        <w:t xml:space="preserve">Apply and it is anticipated that these updates will go live in Fall 2022.  </w:t>
      </w:r>
    </w:p>
    <w:p w14:paraId="75CE2033" w14:textId="77777777" w:rsidR="00C6401D" w:rsidRPr="00051D5C" w:rsidRDefault="00C6401D" w:rsidP="00C6401D">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u w:val="single"/>
        </w:rPr>
        <w:t>Student Success Teams Project Team (SST):</w:t>
      </w:r>
      <w:r w:rsidRPr="00051D5C">
        <w:rPr>
          <w:rFonts w:ascii="Times New Roman" w:hAnsi="Times New Roman" w:cs="Times New Roman"/>
          <w:sz w:val="24"/>
          <w:szCs w:val="24"/>
        </w:rPr>
        <w:t xml:space="preserve">   </w:t>
      </w:r>
    </w:p>
    <w:p w14:paraId="7FB64AA5" w14:textId="77777777" w:rsidR="00C6401D" w:rsidRPr="00051D5C" w:rsidRDefault="00C6401D" w:rsidP="00C6401D">
      <w:pPr>
        <w:pStyle w:val="ListParagraph"/>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The SST project team reported that they will focus on a subset of students in one ACP for the pilot taking place during the 2022-2023 academic year.  The SST project team has defined the composition of the team and the duties, responsibilities, and time commitment of each member.  The project team, in consultation with the Data Coaching project team, has identified six key data points correlated with student success to organize the efforts of the Team and establish a timeline for Team intervention.  These data points will also allow the project team to assess the impact of the SST on students via a cohort analysis of the students with </w:t>
      </w:r>
      <w:proofErr w:type="gramStart"/>
      <w:r w:rsidRPr="00051D5C">
        <w:rPr>
          <w:rFonts w:ascii="Times New Roman" w:hAnsi="Times New Roman" w:cs="Times New Roman"/>
          <w:sz w:val="24"/>
          <w:szCs w:val="24"/>
        </w:rPr>
        <w:t>a</w:t>
      </w:r>
      <w:proofErr w:type="gramEnd"/>
      <w:r w:rsidRPr="00051D5C">
        <w:rPr>
          <w:rFonts w:ascii="Times New Roman" w:hAnsi="Times New Roman" w:cs="Times New Roman"/>
          <w:sz w:val="24"/>
          <w:szCs w:val="24"/>
        </w:rPr>
        <w:t xml:space="preserve"> SST compared to those without a SST.  </w:t>
      </w:r>
    </w:p>
    <w:p w14:paraId="0F5AA18B" w14:textId="77777777" w:rsidR="00C6401D" w:rsidRPr="00051D5C" w:rsidRDefault="00C6401D" w:rsidP="00C6401D">
      <w:pPr>
        <w:keepNext/>
        <w:keepLines/>
        <w:spacing w:line="240" w:lineRule="auto"/>
        <w:ind w:left="720"/>
        <w:rPr>
          <w:rFonts w:ascii="Times New Roman" w:hAnsi="Times New Roman" w:cs="Times New Roman"/>
          <w:sz w:val="24"/>
          <w:szCs w:val="24"/>
        </w:rPr>
      </w:pPr>
    </w:p>
    <w:p w14:paraId="22F3FFE1" w14:textId="77777777" w:rsidR="00C6401D" w:rsidRPr="00051D5C" w:rsidRDefault="00C6401D" w:rsidP="00C6401D">
      <w:pPr>
        <w:keepNext/>
        <w:keepLines/>
        <w:spacing w:line="240" w:lineRule="auto"/>
        <w:ind w:left="720"/>
        <w:rPr>
          <w:rFonts w:ascii="Times New Roman" w:hAnsi="Times New Roman" w:cs="Times New Roman"/>
          <w:sz w:val="24"/>
          <w:szCs w:val="24"/>
        </w:rPr>
      </w:pPr>
      <w:r w:rsidRPr="00051D5C">
        <w:rPr>
          <w:rFonts w:ascii="Times New Roman" w:hAnsi="Times New Roman" w:cs="Times New Roman"/>
          <w:sz w:val="24"/>
          <w:szCs w:val="24"/>
        </w:rPr>
        <w:t xml:space="preserve">Additionally, the SST project team has sent out a Student Success Teams Interest Survey to the campus community to identify interested participants for the pilot SST: </w:t>
      </w:r>
      <w:hyperlink r:id="rId10">
        <w:r w:rsidRPr="00051D5C">
          <w:rPr>
            <w:rFonts w:ascii="Times New Roman" w:hAnsi="Times New Roman" w:cs="Times New Roman"/>
            <w:sz w:val="24"/>
            <w:szCs w:val="24"/>
            <w:u w:val="single"/>
          </w:rPr>
          <w:t>https://forms.office.com/r/QrfQnGEyMZ</w:t>
        </w:r>
      </w:hyperlink>
    </w:p>
    <w:p w14:paraId="05AC1EED" w14:textId="77777777" w:rsidR="00C6401D" w:rsidRPr="00051D5C" w:rsidRDefault="00C6401D" w:rsidP="00C6401D">
      <w:pPr>
        <w:keepNext/>
        <w:keepLines/>
        <w:spacing w:line="240" w:lineRule="auto"/>
        <w:ind w:left="720"/>
        <w:rPr>
          <w:rFonts w:ascii="Times New Roman" w:hAnsi="Times New Roman" w:cs="Times New Roman"/>
          <w:sz w:val="24"/>
          <w:szCs w:val="24"/>
        </w:rPr>
      </w:pPr>
      <w:r w:rsidRPr="00051D5C">
        <w:rPr>
          <w:rFonts w:ascii="Times New Roman" w:hAnsi="Times New Roman" w:cs="Times New Roman"/>
          <w:sz w:val="24"/>
          <w:szCs w:val="24"/>
        </w:rPr>
        <w:t>We urge all campus community members to complete the survey by Friday, April 29, 2022.</w:t>
      </w:r>
    </w:p>
    <w:p w14:paraId="372B28D0" w14:textId="77777777" w:rsidR="00C6401D" w:rsidRPr="00051D5C" w:rsidRDefault="00C6401D" w:rsidP="00C6401D">
      <w:pPr>
        <w:keepNext/>
        <w:keepLines/>
        <w:spacing w:line="240" w:lineRule="auto"/>
        <w:ind w:left="720"/>
        <w:rPr>
          <w:rFonts w:ascii="Times New Roman" w:hAnsi="Times New Roman" w:cs="Times New Roman"/>
          <w:sz w:val="24"/>
          <w:szCs w:val="24"/>
        </w:rPr>
      </w:pPr>
      <w:r w:rsidRPr="00051D5C">
        <w:rPr>
          <w:rFonts w:ascii="Times New Roman" w:hAnsi="Times New Roman" w:cs="Times New Roman"/>
          <w:sz w:val="24"/>
          <w:szCs w:val="24"/>
          <w:u w:val="single"/>
        </w:rPr>
        <w:t>Pathways Fellows:</w:t>
      </w:r>
    </w:p>
    <w:p w14:paraId="0DC98EAE" w14:textId="77777777" w:rsidR="00C6401D" w:rsidRPr="00051D5C" w:rsidRDefault="00C6401D" w:rsidP="00C6401D">
      <w:pPr>
        <w:keepNext/>
        <w:keepLines/>
        <w:spacing w:line="240" w:lineRule="auto"/>
        <w:ind w:left="720"/>
        <w:rPr>
          <w:rFonts w:ascii="Times New Roman" w:hAnsi="Times New Roman" w:cs="Times New Roman"/>
          <w:sz w:val="24"/>
          <w:szCs w:val="24"/>
        </w:rPr>
      </w:pPr>
      <w:r w:rsidRPr="00051D5C">
        <w:rPr>
          <w:rFonts w:ascii="Times New Roman" w:hAnsi="Times New Roman" w:cs="Times New Roman"/>
          <w:sz w:val="24"/>
          <w:szCs w:val="24"/>
        </w:rPr>
        <w:t>The Pathways Fellows has created a retrospective video that will showcase the past five years of Pathways work, including the evolution of Pathways at Mesa, highlight projects and accomplishments, and promote the future of Pathways at Mesa College. This video will premiere at tomorrow’s April 19</w:t>
      </w:r>
      <w:r w:rsidRPr="00051D5C">
        <w:rPr>
          <w:rFonts w:ascii="Times New Roman" w:hAnsi="Times New Roman" w:cs="Times New Roman"/>
          <w:sz w:val="24"/>
          <w:szCs w:val="24"/>
          <w:vertAlign w:val="superscript"/>
        </w:rPr>
        <w:t>th</w:t>
      </w:r>
      <w:r w:rsidRPr="00051D5C">
        <w:rPr>
          <w:rFonts w:ascii="Times New Roman" w:hAnsi="Times New Roman" w:cs="Times New Roman"/>
          <w:sz w:val="24"/>
          <w:szCs w:val="24"/>
        </w:rPr>
        <w:t xml:space="preserve"> PCAB meeting.  A link will be shared after the premiere.</w:t>
      </w:r>
    </w:p>
    <w:p w14:paraId="087357E5" w14:textId="77777777" w:rsidR="00C6401D" w:rsidRPr="00051D5C" w:rsidRDefault="00C6401D" w:rsidP="00C6401D">
      <w:pPr>
        <w:keepNext/>
        <w:keepLines/>
        <w:spacing w:before="240" w:after="240" w:line="240" w:lineRule="auto"/>
        <w:ind w:left="720"/>
        <w:rPr>
          <w:rFonts w:ascii="Times New Roman" w:hAnsi="Times New Roman" w:cs="Times New Roman"/>
          <w:sz w:val="24"/>
          <w:szCs w:val="24"/>
        </w:rPr>
      </w:pPr>
      <w:r w:rsidRPr="00051D5C">
        <w:rPr>
          <w:rFonts w:ascii="Times New Roman" w:hAnsi="Times New Roman" w:cs="Times New Roman"/>
          <w:sz w:val="24"/>
          <w:szCs w:val="24"/>
          <w:u w:val="single"/>
        </w:rPr>
        <w:t>Call for Members: Pathways Workgroups and Project Teams:</w:t>
      </w:r>
      <w:r w:rsidRPr="00051D5C">
        <w:rPr>
          <w:rFonts w:ascii="Times New Roman" w:hAnsi="Times New Roman" w:cs="Times New Roman"/>
          <w:sz w:val="24"/>
          <w:szCs w:val="24"/>
        </w:rPr>
        <w:t xml:space="preserve"> If you are interested in becoming involved in a Pathways workgroup or project team, please reach out to MesaPathways@sdccd.edu.</w:t>
      </w:r>
    </w:p>
    <w:p w14:paraId="4BFFA5E3" w14:textId="77777777" w:rsidR="00C6401D" w:rsidRPr="00051D5C" w:rsidRDefault="00C6401D" w:rsidP="00C6401D">
      <w:pPr>
        <w:keepNext/>
        <w:keepLines/>
        <w:spacing w:before="240" w:after="240" w:line="240" w:lineRule="auto"/>
        <w:ind w:left="720"/>
        <w:rPr>
          <w:rFonts w:ascii="Times New Roman" w:hAnsi="Times New Roman" w:cs="Times New Roman"/>
          <w:sz w:val="24"/>
          <w:szCs w:val="24"/>
        </w:rPr>
      </w:pPr>
      <w:r w:rsidRPr="00051D5C">
        <w:rPr>
          <w:rFonts w:ascii="Times New Roman" w:hAnsi="Times New Roman" w:cs="Times New Roman"/>
          <w:sz w:val="24"/>
          <w:szCs w:val="24"/>
          <w:u w:val="single"/>
        </w:rPr>
        <w:t>Next MPC Meeting:</w:t>
      </w:r>
      <w:r w:rsidRPr="00051D5C">
        <w:rPr>
          <w:rFonts w:ascii="Times New Roman" w:hAnsi="Times New Roman" w:cs="Times New Roman"/>
          <w:sz w:val="24"/>
          <w:szCs w:val="24"/>
        </w:rPr>
        <w:t xml:space="preserve"> Our next MPC Meeting is scheduled for Wednesday, April 27th from 12:45 - 2:15 pm.</w:t>
      </w:r>
    </w:p>
    <w:p w14:paraId="72D37E0F" w14:textId="0E25BE1C" w:rsidR="0065087F" w:rsidRPr="00051D5C" w:rsidRDefault="00C6401D" w:rsidP="00051D5C">
      <w:pPr>
        <w:keepNext/>
        <w:keepLines/>
        <w:spacing w:line="240" w:lineRule="auto"/>
        <w:ind w:left="720"/>
        <w:rPr>
          <w:rFonts w:ascii="Times New Roman" w:hAnsi="Times New Roman" w:cs="Times New Roman"/>
          <w:sz w:val="24"/>
          <w:szCs w:val="24"/>
        </w:rPr>
      </w:pPr>
      <w:r w:rsidRPr="00051D5C">
        <w:rPr>
          <w:rFonts w:ascii="Times New Roman" w:hAnsi="Times New Roman" w:cs="Times New Roman"/>
          <w:i/>
          <w:sz w:val="24"/>
          <w:szCs w:val="24"/>
        </w:rPr>
        <w:t>To learn more about Mesa Pathways:</w:t>
      </w:r>
      <w:hyperlink r:id="rId11">
        <w:r w:rsidRPr="00051D5C">
          <w:rPr>
            <w:rFonts w:ascii="Times New Roman" w:hAnsi="Times New Roman" w:cs="Times New Roman"/>
            <w:i/>
            <w:sz w:val="24"/>
            <w:szCs w:val="24"/>
          </w:rPr>
          <w:t xml:space="preserve"> </w:t>
        </w:r>
      </w:hyperlink>
      <w:hyperlink r:id="rId12">
        <w:r w:rsidRPr="00051D5C">
          <w:rPr>
            <w:rFonts w:ascii="Times New Roman" w:hAnsi="Times New Roman" w:cs="Times New Roman"/>
            <w:i/>
            <w:sz w:val="24"/>
            <w:szCs w:val="24"/>
          </w:rPr>
          <w:t>https://www.sdmesa.edu/mesa-pathways/</w:t>
        </w:r>
      </w:hyperlink>
      <w:r w:rsidR="003E0AB6" w:rsidRPr="00051D5C">
        <w:rPr>
          <w:rFonts w:ascii="Times New Roman" w:hAnsi="Times New Roman" w:cs="Times New Roman"/>
          <w:i/>
          <w:sz w:val="24"/>
          <w:szCs w:val="24"/>
        </w:rPr>
        <w:t>”</w:t>
      </w:r>
    </w:p>
    <w:p w14:paraId="3697F2C5" w14:textId="77777777" w:rsidR="004D1CEA" w:rsidRPr="00051D5C" w:rsidRDefault="004D1CEA" w:rsidP="004140C5">
      <w:pPr>
        <w:pStyle w:val="ListParagraph"/>
        <w:numPr>
          <w:ilvl w:val="0"/>
          <w:numId w:val="1"/>
        </w:numPr>
        <w:autoSpaceDE w:val="0"/>
        <w:autoSpaceDN w:val="0"/>
        <w:adjustRightInd w:val="0"/>
        <w:spacing w:after="0"/>
        <w:ind w:left="720"/>
        <w:rPr>
          <w:rFonts w:ascii="Times New Roman" w:hAnsi="Times New Roman" w:cs="Times New Roman"/>
          <w:sz w:val="24"/>
          <w:szCs w:val="24"/>
        </w:rPr>
      </w:pPr>
      <w:r w:rsidRPr="00051D5C">
        <w:rPr>
          <w:rFonts w:ascii="Times New Roman" w:hAnsi="Times New Roman" w:cs="Times New Roman"/>
          <w:b/>
          <w:bCs/>
          <w:sz w:val="24"/>
          <w:szCs w:val="24"/>
        </w:rPr>
        <w:t>R</w:t>
      </w:r>
      <w:r w:rsidR="007331B9" w:rsidRPr="00051D5C">
        <w:rPr>
          <w:rFonts w:ascii="Times New Roman" w:hAnsi="Times New Roman" w:cs="Times New Roman"/>
          <w:b/>
          <w:bCs/>
          <w:sz w:val="24"/>
          <w:szCs w:val="24"/>
        </w:rPr>
        <w:t>EVIEW OF DRAFT MINUTES</w:t>
      </w:r>
      <w:r w:rsidRPr="00051D5C">
        <w:rPr>
          <w:rFonts w:ascii="Times New Roman" w:hAnsi="Times New Roman" w:cs="Times New Roman"/>
          <w:b/>
          <w:bCs/>
          <w:sz w:val="24"/>
          <w:szCs w:val="24"/>
        </w:rPr>
        <w:t>:</w:t>
      </w:r>
      <w:r w:rsidR="003A5931" w:rsidRPr="00051D5C">
        <w:rPr>
          <w:rFonts w:ascii="Times New Roman" w:hAnsi="Times New Roman" w:cs="Times New Roman"/>
          <w:b/>
          <w:bCs/>
          <w:sz w:val="24"/>
          <w:szCs w:val="24"/>
        </w:rPr>
        <w:t xml:space="preserve">  </w:t>
      </w:r>
      <w:r w:rsidR="001C0F41" w:rsidRPr="00051D5C">
        <w:rPr>
          <w:rFonts w:ascii="Times New Roman" w:hAnsi="Times New Roman" w:cs="Times New Roman"/>
          <w:sz w:val="24"/>
          <w:szCs w:val="24"/>
        </w:rPr>
        <w:t xml:space="preserve">April </w:t>
      </w:r>
      <w:r w:rsidR="00F44B12" w:rsidRPr="00051D5C">
        <w:rPr>
          <w:rFonts w:ascii="Times New Roman" w:hAnsi="Times New Roman" w:cs="Times New Roman"/>
          <w:sz w:val="24"/>
          <w:szCs w:val="24"/>
        </w:rPr>
        <w:t>4, 2022</w:t>
      </w:r>
    </w:p>
    <w:p w14:paraId="7E494A00" w14:textId="77777777" w:rsidR="003A5931" w:rsidRPr="00051D5C" w:rsidRDefault="00384093" w:rsidP="003A5931">
      <w:pPr>
        <w:pStyle w:val="ListParagraph"/>
        <w:numPr>
          <w:ilvl w:val="0"/>
          <w:numId w:val="18"/>
        </w:numPr>
        <w:autoSpaceDE w:val="0"/>
        <w:autoSpaceDN w:val="0"/>
        <w:adjustRightInd w:val="0"/>
        <w:spacing w:after="0"/>
        <w:rPr>
          <w:rFonts w:ascii="Times New Roman" w:hAnsi="Times New Roman" w:cs="Times New Roman"/>
          <w:b/>
          <w:sz w:val="24"/>
          <w:szCs w:val="24"/>
        </w:rPr>
      </w:pPr>
      <w:r w:rsidRPr="00051D5C">
        <w:rPr>
          <w:rFonts w:ascii="Times New Roman" w:hAnsi="Times New Roman" w:cs="Times New Roman"/>
          <w:b/>
          <w:sz w:val="24"/>
          <w:szCs w:val="24"/>
        </w:rPr>
        <w:t xml:space="preserve"> </w:t>
      </w:r>
      <w:r w:rsidR="009F1253" w:rsidRPr="00051D5C">
        <w:rPr>
          <w:rFonts w:ascii="Times New Roman" w:hAnsi="Times New Roman" w:cs="Times New Roman"/>
          <w:b/>
          <w:sz w:val="24"/>
          <w:szCs w:val="24"/>
        </w:rPr>
        <w:t>Please review and send your changes.</w:t>
      </w:r>
    </w:p>
    <w:p w14:paraId="5CA8EB6B" w14:textId="77777777" w:rsidR="003A5931" w:rsidRPr="00051D5C" w:rsidRDefault="003A5931" w:rsidP="003A5931">
      <w:pPr>
        <w:pStyle w:val="ListParagraph"/>
        <w:autoSpaceDE w:val="0"/>
        <w:autoSpaceDN w:val="0"/>
        <w:adjustRightInd w:val="0"/>
        <w:spacing w:after="0" w:line="360" w:lineRule="auto"/>
        <w:rPr>
          <w:rFonts w:ascii="Times New Roman" w:hAnsi="Times New Roman" w:cs="Times New Roman"/>
          <w:sz w:val="24"/>
          <w:szCs w:val="24"/>
        </w:rPr>
      </w:pPr>
    </w:p>
    <w:p w14:paraId="575C46CE" w14:textId="77777777" w:rsidR="0083683E" w:rsidRPr="00051D5C" w:rsidRDefault="00136CC8" w:rsidP="00136CC8">
      <w:pPr>
        <w:pStyle w:val="ListParagraph"/>
        <w:autoSpaceDE w:val="0"/>
        <w:autoSpaceDN w:val="0"/>
        <w:adjustRightInd w:val="0"/>
        <w:spacing w:after="0" w:line="360" w:lineRule="auto"/>
        <w:ind w:hanging="720"/>
        <w:rPr>
          <w:rFonts w:ascii="Times New Roman" w:hAnsi="Times New Roman" w:cs="Times New Roman"/>
          <w:sz w:val="24"/>
          <w:szCs w:val="24"/>
        </w:rPr>
      </w:pPr>
      <w:r w:rsidRPr="00051D5C">
        <w:rPr>
          <w:rFonts w:ascii="Times New Roman" w:hAnsi="Times New Roman" w:cs="Times New Roman"/>
          <w:b/>
          <w:sz w:val="24"/>
          <w:szCs w:val="24"/>
        </w:rPr>
        <w:t>V.</w:t>
      </w:r>
      <w:r w:rsidRPr="00051D5C">
        <w:rPr>
          <w:rFonts w:ascii="Times New Roman" w:hAnsi="Times New Roman" w:cs="Times New Roman"/>
          <w:b/>
          <w:sz w:val="24"/>
          <w:szCs w:val="24"/>
        </w:rPr>
        <w:tab/>
      </w:r>
      <w:r w:rsidR="00B1780E" w:rsidRPr="00051D5C">
        <w:rPr>
          <w:rFonts w:ascii="Times New Roman" w:hAnsi="Times New Roman" w:cs="Times New Roman"/>
          <w:b/>
          <w:sz w:val="24"/>
          <w:szCs w:val="24"/>
        </w:rPr>
        <w:t>R</w:t>
      </w:r>
      <w:r w:rsidR="00142187" w:rsidRPr="00051D5C">
        <w:rPr>
          <w:rFonts w:ascii="Times New Roman" w:hAnsi="Times New Roman" w:cs="Times New Roman"/>
          <w:b/>
          <w:sz w:val="24"/>
          <w:szCs w:val="24"/>
        </w:rPr>
        <w:t>EPORTS FROM</w:t>
      </w:r>
      <w:r w:rsidR="0083683E" w:rsidRPr="00051D5C">
        <w:rPr>
          <w:rFonts w:ascii="Times New Roman" w:hAnsi="Times New Roman" w:cs="Times New Roman"/>
          <w:b/>
          <w:sz w:val="24"/>
          <w:szCs w:val="24"/>
        </w:rPr>
        <w:t>:</w:t>
      </w:r>
    </w:p>
    <w:p w14:paraId="0A152C00" w14:textId="77777777" w:rsidR="00991DF2" w:rsidRPr="00051D5C" w:rsidRDefault="00991DF2" w:rsidP="00991DF2">
      <w:pPr>
        <w:pStyle w:val="ListParagraph"/>
        <w:tabs>
          <w:tab w:val="left" w:pos="1080"/>
        </w:tabs>
        <w:autoSpaceDE w:val="0"/>
        <w:autoSpaceDN w:val="0"/>
        <w:adjustRightInd w:val="0"/>
        <w:spacing w:after="0" w:line="360" w:lineRule="auto"/>
        <w:ind w:left="1080" w:hanging="360"/>
        <w:rPr>
          <w:rFonts w:ascii="Times New Roman" w:hAnsi="Times New Roman" w:cs="Times New Roman"/>
          <w:sz w:val="24"/>
          <w:szCs w:val="24"/>
        </w:rPr>
      </w:pPr>
      <w:r w:rsidRPr="00051D5C">
        <w:rPr>
          <w:rFonts w:ascii="Times New Roman" w:hAnsi="Times New Roman" w:cs="Times New Roman"/>
          <w:b/>
          <w:sz w:val="24"/>
          <w:szCs w:val="24"/>
        </w:rPr>
        <w:t>A</w:t>
      </w:r>
      <w:r w:rsidRPr="00051D5C">
        <w:rPr>
          <w:rFonts w:ascii="Times New Roman" w:hAnsi="Times New Roman" w:cs="Times New Roman"/>
          <w:sz w:val="24"/>
          <w:szCs w:val="24"/>
        </w:rPr>
        <w:t>.</w:t>
      </w:r>
      <w:r w:rsidRPr="00051D5C">
        <w:rPr>
          <w:rFonts w:ascii="Times New Roman" w:hAnsi="Times New Roman" w:cs="Times New Roman"/>
          <w:sz w:val="24"/>
          <w:szCs w:val="24"/>
        </w:rPr>
        <w:tab/>
      </w:r>
      <w:r w:rsidRPr="00051D5C">
        <w:rPr>
          <w:rFonts w:ascii="Times New Roman" w:hAnsi="Times New Roman" w:cs="Times New Roman"/>
          <w:b/>
          <w:sz w:val="24"/>
          <w:szCs w:val="24"/>
        </w:rPr>
        <w:t>Academic Senate</w:t>
      </w:r>
      <w:r w:rsidRPr="00051D5C">
        <w:rPr>
          <w:rFonts w:ascii="Times New Roman" w:hAnsi="Times New Roman" w:cs="Times New Roman"/>
          <w:sz w:val="24"/>
          <w:szCs w:val="24"/>
        </w:rPr>
        <w:t>:  Monday (April 11, 2022)</w:t>
      </w:r>
    </w:p>
    <w:p w14:paraId="6945A356" w14:textId="77777777" w:rsidR="00991DF2" w:rsidRPr="00051D5C" w:rsidRDefault="00991DF2" w:rsidP="00991DF2">
      <w:pPr>
        <w:tabs>
          <w:tab w:val="left" w:pos="1440"/>
        </w:tabs>
        <w:autoSpaceDE w:val="0"/>
        <w:autoSpaceDN w:val="0"/>
        <w:adjustRightInd w:val="0"/>
        <w:spacing w:after="0" w:line="360" w:lineRule="auto"/>
        <w:ind w:left="1440" w:hanging="360"/>
        <w:rPr>
          <w:rFonts w:ascii="Times New Roman" w:hAnsi="Times New Roman" w:cs="Times New Roman"/>
          <w:sz w:val="24"/>
          <w:szCs w:val="24"/>
        </w:rPr>
      </w:pPr>
      <w:r w:rsidRPr="00051D5C">
        <w:rPr>
          <w:rFonts w:ascii="Times New Roman" w:hAnsi="Times New Roman" w:cs="Times New Roman"/>
          <w:sz w:val="24"/>
          <w:szCs w:val="24"/>
        </w:rPr>
        <w:t>1.</w:t>
      </w:r>
      <w:r w:rsidRPr="00051D5C">
        <w:rPr>
          <w:rFonts w:ascii="Times New Roman" w:hAnsi="Times New Roman" w:cs="Times New Roman"/>
          <w:sz w:val="24"/>
          <w:szCs w:val="24"/>
        </w:rPr>
        <w:tab/>
      </w:r>
      <w:r w:rsidR="0030217B" w:rsidRPr="00051D5C">
        <w:rPr>
          <w:rFonts w:ascii="Times New Roman" w:hAnsi="Times New Roman" w:cs="Times New Roman"/>
          <w:sz w:val="24"/>
          <w:szCs w:val="24"/>
        </w:rPr>
        <w:t xml:space="preserve">The Library Advisory Committee Formation Resolution that was developed by the Academic Affairs Committee was approved </w:t>
      </w:r>
      <w:r w:rsidR="006137F0" w:rsidRPr="00051D5C">
        <w:rPr>
          <w:rFonts w:ascii="Times New Roman" w:hAnsi="Times New Roman" w:cs="Times New Roman"/>
          <w:sz w:val="24"/>
          <w:szCs w:val="24"/>
        </w:rPr>
        <w:t xml:space="preserve">by the Academic Senate </w:t>
      </w:r>
      <w:r w:rsidR="0030217B" w:rsidRPr="00051D5C">
        <w:rPr>
          <w:rFonts w:ascii="Times New Roman" w:hAnsi="Times New Roman" w:cs="Times New Roman"/>
          <w:sz w:val="24"/>
          <w:szCs w:val="24"/>
        </w:rPr>
        <w:t>on April 11</w:t>
      </w:r>
      <w:r w:rsidR="0030217B" w:rsidRPr="00051D5C">
        <w:rPr>
          <w:rFonts w:ascii="Times New Roman" w:hAnsi="Times New Roman" w:cs="Times New Roman"/>
          <w:sz w:val="24"/>
          <w:szCs w:val="24"/>
          <w:vertAlign w:val="superscript"/>
        </w:rPr>
        <w:t>th</w:t>
      </w:r>
      <w:r w:rsidR="0030217B" w:rsidRPr="00051D5C">
        <w:rPr>
          <w:rFonts w:ascii="Times New Roman" w:hAnsi="Times New Roman" w:cs="Times New Roman"/>
          <w:sz w:val="24"/>
          <w:szCs w:val="24"/>
        </w:rPr>
        <w:t>.</w:t>
      </w:r>
    </w:p>
    <w:p w14:paraId="2F9801F2" w14:textId="77777777" w:rsidR="00B70A24" w:rsidRPr="00051D5C" w:rsidRDefault="00B70A24" w:rsidP="00B70A24">
      <w:pPr>
        <w:tabs>
          <w:tab w:val="left" w:pos="1800"/>
        </w:tabs>
        <w:autoSpaceDE w:val="0"/>
        <w:autoSpaceDN w:val="0"/>
        <w:adjustRightInd w:val="0"/>
        <w:spacing w:after="0" w:line="360" w:lineRule="auto"/>
        <w:ind w:left="1890" w:hanging="360"/>
        <w:rPr>
          <w:rFonts w:ascii="Times New Roman" w:hAnsi="Times New Roman" w:cs="Times New Roman"/>
          <w:sz w:val="24"/>
          <w:szCs w:val="24"/>
        </w:rPr>
      </w:pPr>
      <w:r w:rsidRPr="00051D5C">
        <w:rPr>
          <w:rFonts w:ascii="Times New Roman" w:hAnsi="Times New Roman" w:cs="Times New Roman"/>
          <w:sz w:val="24"/>
          <w:szCs w:val="24"/>
        </w:rPr>
        <w:t>a.</w:t>
      </w:r>
      <w:r w:rsidRPr="00051D5C">
        <w:rPr>
          <w:rFonts w:ascii="Times New Roman" w:hAnsi="Times New Roman" w:cs="Times New Roman"/>
          <w:sz w:val="24"/>
          <w:szCs w:val="24"/>
        </w:rPr>
        <w:tab/>
        <w:t>Committee formation will begin.</w:t>
      </w:r>
    </w:p>
    <w:p w14:paraId="758F635F" w14:textId="77777777" w:rsidR="006137F0" w:rsidRPr="00051D5C" w:rsidRDefault="006137F0" w:rsidP="00991DF2">
      <w:pPr>
        <w:tabs>
          <w:tab w:val="left" w:pos="1440"/>
        </w:tabs>
        <w:autoSpaceDE w:val="0"/>
        <w:autoSpaceDN w:val="0"/>
        <w:adjustRightInd w:val="0"/>
        <w:spacing w:after="0" w:line="360" w:lineRule="auto"/>
        <w:ind w:left="1440" w:hanging="360"/>
        <w:rPr>
          <w:rFonts w:ascii="Times New Roman" w:hAnsi="Times New Roman" w:cs="Times New Roman"/>
          <w:sz w:val="24"/>
          <w:szCs w:val="24"/>
        </w:rPr>
      </w:pPr>
    </w:p>
    <w:p w14:paraId="18E43823" w14:textId="77777777" w:rsidR="00DC35BF" w:rsidRPr="00051D5C" w:rsidRDefault="00DC35BF" w:rsidP="008D0387">
      <w:pPr>
        <w:pStyle w:val="ListParagraph"/>
        <w:numPr>
          <w:ilvl w:val="0"/>
          <w:numId w:val="18"/>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b/>
          <w:sz w:val="24"/>
          <w:szCs w:val="24"/>
        </w:rPr>
        <w:lastRenderedPageBreak/>
        <w:t>Committee of Chairs</w:t>
      </w:r>
      <w:r w:rsidR="00991DF2" w:rsidRPr="00051D5C">
        <w:rPr>
          <w:rFonts w:ascii="Times New Roman" w:hAnsi="Times New Roman" w:cs="Times New Roman"/>
          <w:sz w:val="24"/>
          <w:szCs w:val="24"/>
        </w:rPr>
        <w:t>:  Wednesday</w:t>
      </w:r>
      <w:r w:rsidRPr="00051D5C">
        <w:rPr>
          <w:rFonts w:ascii="Times New Roman" w:hAnsi="Times New Roman" w:cs="Times New Roman"/>
          <w:sz w:val="24"/>
          <w:szCs w:val="24"/>
        </w:rPr>
        <w:t xml:space="preserve"> </w:t>
      </w:r>
      <w:r w:rsidR="00991DF2" w:rsidRPr="00051D5C">
        <w:rPr>
          <w:rFonts w:ascii="Times New Roman" w:hAnsi="Times New Roman" w:cs="Times New Roman"/>
          <w:sz w:val="24"/>
          <w:szCs w:val="24"/>
        </w:rPr>
        <w:t>(April 13, 2022)</w:t>
      </w:r>
    </w:p>
    <w:p w14:paraId="064A5DAD" w14:textId="77777777" w:rsidR="008D0387" w:rsidRPr="00051D5C" w:rsidRDefault="00EC264F" w:rsidP="008D0387">
      <w:pPr>
        <w:pStyle w:val="ListParagraph"/>
        <w:numPr>
          <w:ilvl w:val="0"/>
          <w:numId w:val="19"/>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u w:val="single"/>
        </w:rPr>
        <w:t>Dean Bridget Herrin’s Data on Second 8 Week Class Enrolment</w:t>
      </w:r>
      <w:r w:rsidRPr="00051D5C">
        <w:rPr>
          <w:rFonts w:ascii="Times New Roman" w:hAnsi="Times New Roman" w:cs="Times New Roman"/>
          <w:sz w:val="24"/>
          <w:szCs w:val="24"/>
        </w:rPr>
        <w:t>:</w:t>
      </w:r>
    </w:p>
    <w:p w14:paraId="6DF869D8" w14:textId="77777777" w:rsidR="005C25CC" w:rsidRPr="00051D5C" w:rsidRDefault="00351027" w:rsidP="005C25CC">
      <w:pPr>
        <w:pStyle w:val="ListParagraph"/>
        <w:numPr>
          <w:ilvl w:val="0"/>
          <w:numId w:val="26"/>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Second 8 Week class enrollment a</w:t>
      </w:r>
      <w:r w:rsidR="005C25CC" w:rsidRPr="00051D5C">
        <w:rPr>
          <w:rFonts w:ascii="Times New Roman" w:hAnsi="Times New Roman" w:cs="Times New Roman"/>
          <w:sz w:val="24"/>
          <w:szCs w:val="24"/>
        </w:rPr>
        <w:t>ccounts for 15% of enrollment each semester.</w:t>
      </w:r>
    </w:p>
    <w:p w14:paraId="6E0185EB" w14:textId="77777777" w:rsidR="00D14EE9" w:rsidRPr="00051D5C" w:rsidRDefault="00D14EE9" w:rsidP="005C25CC">
      <w:pPr>
        <w:pStyle w:val="ListParagraph"/>
        <w:numPr>
          <w:ilvl w:val="0"/>
          <w:numId w:val="26"/>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55% of Students are enrolling in a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w:t>
      </w:r>
    </w:p>
    <w:p w14:paraId="4B7B6B5A" w14:textId="77777777" w:rsidR="00DF7DBF" w:rsidRPr="00051D5C" w:rsidRDefault="00DF7DBF" w:rsidP="00DF7DBF">
      <w:pPr>
        <w:pStyle w:val="ListParagraph"/>
        <w:numPr>
          <w:ilvl w:val="0"/>
          <w:numId w:val="27"/>
        </w:numPr>
        <w:tabs>
          <w:tab w:val="left" w:pos="2160"/>
        </w:tabs>
        <w:autoSpaceDE w:val="0"/>
        <w:autoSpaceDN w:val="0"/>
        <w:adjustRightInd w:val="0"/>
        <w:spacing w:after="0" w:line="360" w:lineRule="auto"/>
        <w:ind w:left="2160"/>
        <w:rPr>
          <w:rFonts w:ascii="Times New Roman" w:hAnsi="Times New Roman" w:cs="Times New Roman"/>
          <w:sz w:val="24"/>
          <w:szCs w:val="24"/>
        </w:rPr>
      </w:pPr>
      <w:r w:rsidRPr="00051D5C">
        <w:rPr>
          <w:rFonts w:ascii="Times New Roman" w:hAnsi="Times New Roman" w:cs="Times New Roman"/>
          <w:sz w:val="24"/>
          <w:szCs w:val="24"/>
        </w:rPr>
        <w:t xml:space="preserve">Students may be enrolling in a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because they will not be able to pass the 16 week class.</w:t>
      </w:r>
    </w:p>
    <w:p w14:paraId="58D23396" w14:textId="77777777" w:rsidR="00277EE5" w:rsidRPr="00051D5C" w:rsidRDefault="00277EE5" w:rsidP="005C25CC">
      <w:pPr>
        <w:pStyle w:val="ListParagraph"/>
        <w:numPr>
          <w:ilvl w:val="0"/>
          <w:numId w:val="26"/>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Just over 20% of Students who enroll in</w:t>
      </w:r>
      <w:r w:rsidR="0045561B" w:rsidRPr="00051D5C">
        <w:rPr>
          <w:rFonts w:ascii="Times New Roman" w:hAnsi="Times New Roman" w:cs="Times New Roman"/>
          <w:sz w:val="24"/>
          <w:szCs w:val="24"/>
        </w:rPr>
        <w:t xml:space="preserve"> a </w:t>
      </w:r>
      <w:r w:rsidRPr="00051D5C">
        <w:rPr>
          <w:rFonts w:ascii="Times New Roman" w:hAnsi="Times New Roman" w:cs="Times New Roman"/>
          <w:sz w:val="24"/>
          <w:szCs w:val="24"/>
        </w:rPr>
        <w:t xml:space="preserve">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also enroll</w:t>
      </w:r>
      <w:r w:rsidR="0045561B" w:rsidRPr="00051D5C">
        <w:rPr>
          <w:rFonts w:ascii="Times New Roman" w:hAnsi="Times New Roman" w:cs="Times New Roman"/>
          <w:sz w:val="24"/>
          <w:szCs w:val="24"/>
        </w:rPr>
        <w:t>ed</w:t>
      </w:r>
      <w:r w:rsidRPr="00051D5C">
        <w:rPr>
          <w:rFonts w:ascii="Times New Roman" w:hAnsi="Times New Roman" w:cs="Times New Roman"/>
          <w:sz w:val="24"/>
          <w:szCs w:val="24"/>
        </w:rPr>
        <w:t xml:space="preserve"> in</w:t>
      </w:r>
      <w:r w:rsidR="0045561B" w:rsidRPr="00051D5C">
        <w:rPr>
          <w:rFonts w:ascii="Times New Roman" w:hAnsi="Times New Roman" w:cs="Times New Roman"/>
          <w:sz w:val="24"/>
          <w:szCs w:val="24"/>
        </w:rPr>
        <w:t xml:space="preserve"> a first 8 week class</w:t>
      </w:r>
      <w:r w:rsidRPr="00051D5C">
        <w:rPr>
          <w:rFonts w:ascii="Times New Roman" w:hAnsi="Times New Roman" w:cs="Times New Roman"/>
          <w:sz w:val="24"/>
          <w:szCs w:val="24"/>
        </w:rPr>
        <w:t>.</w:t>
      </w:r>
    </w:p>
    <w:p w14:paraId="1311DDCF" w14:textId="77777777" w:rsidR="00277EE5" w:rsidRPr="00051D5C" w:rsidRDefault="00277EE5" w:rsidP="005C25CC">
      <w:pPr>
        <w:pStyle w:val="ListParagraph"/>
        <w:numPr>
          <w:ilvl w:val="0"/>
          <w:numId w:val="26"/>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Just under 15% of Students who enroll in </w:t>
      </w:r>
      <w:r w:rsidR="00BA6F64" w:rsidRPr="00051D5C">
        <w:rPr>
          <w:rFonts w:ascii="Times New Roman" w:hAnsi="Times New Roman" w:cs="Times New Roman"/>
          <w:sz w:val="24"/>
          <w:szCs w:val="24"/>
        </w:rPr>
        <w:t xml:space="preserve">a </w:t>
      </w:r>
      <w:r w:rsidRPr="00051D5C">
        <w:rPr>
          <w:rFonts w:ascii="Times New Roman" w:hAnsi="Times New Roman" w:cs="Times New Roman"/>
          <w:sz w:val="24"/>
          <w:szCs w:val="24"/>
        </w:rPr>
        <w:t xml:space="preserve">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also enroll in a first </w:t>
      </w:r>
      <w:r w:rsidR="005D732D" w:rsidRPr="00051D5C">
        <w:rPr>
          <w:rFonts w:ascii="Times New Roman" w:hAnsi="Times New Roman" w:cs="Times New Roman"/>
          <w:sz w:val="24"/>
          <w:szCs w:val="24"/>
        </w:rPr>
        <w:t xml:space="preserve">8 </w:t>
      </w:r>
      <w:r w:rsidRPr="00051D5C">
        <w:rPr>
          <w:rFonts w:ascii="Times New Roman" w:hAnsi="Times New Roman" w:cs="Times New Roman"/>
          <w:sz w:val="24"/>
          <w:szCs w:val="24"/>
        </w:rPr>
        <w:t>week class and a 16 week class.</w:t>
      </w:r>
    </w:p>
    <w:p w14:paraId="2F76F949" w14:textId="77777777" w:rsidR="00D14EE9" w:rsidRPr="00051D5C" w:rsidRDefault="00EC4D9E" w:rsidP="005C25CC">
      <w:pPr>
        <w:pStyle w:val="ListParagraph"/>
        <w:numPr>
          <w:ilvl w:val="0"/>
          <w:numId w:val="26"/>
        </w:numPr>
        <w:tabs>
          <w:tab w:val="left" w:pos="108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78% </w:t>
      </w:r>
      <w:r w:rsidR="00BA6F64" w:rsidRPr="00051D5C">
        <w:rPr>
          <w:rFonts w:ascii="Times New Roman" w:hAnsi="Times New Roman" w:cs="Times New Roman"/>
          <w:sz w:val="24"/>
          <w:szCs w:val="24"/>
        </w:rPr>
        <w:t xml:space="preserve">of Students </w:t>
      </w:r>
      <w:r w:rsidRPr="00051D5C">
        <w:rPr>
          <w:rFonts w:ascii="Times New Roman" w:hAnsi="Times New Roman" w:cs="Times New Roman"/>
          <w:sz w:val="24"/>
          <w:szCs w:val="24"/>
        </w:rPr>
        <w:t xml:space="preserve">are adding the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on the day enrollment for the second 8 week class opens.</w:t>
      </w:r>
    </w:p>
    <w:p w14:paraId="02462A02" w14:textId="77777777" w:rsidR="006B7BB6" w:rsidRPr="00051D5C" w:rsidRDefault="006B7BB6" w:rsidP="006B7BB6">
      <w:pPr>
        <w:pStyle w:val="ListParagraph"/>
        <w:numPr>
          <w:ilvl w:val="0"/>
          <w:numId w:val="27"/>
        </w:numPr>
        <w:tabs>
          <w:tab w:val="left" w:pos="2160"/>
        </w:tabs>
        <w:autoSpaceDE w:val="0"/>
        <w:autoSpaceDN w:val="0"/>
        <w:adjustRightInd w:val="0"/>
        <w:spacing w:after="0" w:line="360" w:lineRule="auto"/>
        <w:ind w:left="2160"/>
        <w:rPr>
          <w:rFonts w:ascii="Times New Roman" w:hAnsi="Times New Roman" w:cs="Times New Roman"/>
          <w:sz w:val="24"/>
          <w:szCs w:val="24"/>
        </w:rPr>
      </w:pPr>
      <w:r w:rsidRPr="00051D5C">
        <w:rPr>
          <w:rFonts w:ascii="Times New Roman" w:hAnsi="Times New Roman" w:cs="Times New Roman"/>
          <w:sz w:val="24"/>
          <w:szCs w:val="24"/>
        </w:rPr>
        <w:t xml:space="preserve">Miriam Pacheco reported Students are adding a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to </w:t>
      </w:r>
      <w:r w:rsidR="003A6D9C" w:rsidRPr="00051D5C">
        <w:rPr>
          <w:rFonts w:ascii="Times New Roman" w:hAnsi="Times New Roman" w:cs="Times New Roman"/>
          <w:sz w:val="24"/>
          <w:szCs w:val="24"/>
        </w:rPr>
        <w:t xml:space="preserve">earn the units </w:t>
      </w:r>
      <w:r w:rsidRPr="00051D5C">
        <w:rPr>
          <w:rFonts w:ascii="Times New Roman" w:hAnsi="Times New Roman" w:cs="Times New Roman"/>
          <w:sz w:val="24"/>
          <w:szCs w:val="24"/>
        </w:rPr>
        <w:t>they need to transfer.</w:t>
      </w:r>
    </w:p>
    <w:p w14:paraId="58C642F3" w14:textId="77777777" w:rsidR="00AC0860" w:rsidRPr="00051D5C" w:rsidRDefault="004C4851"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Bryan Malinis</w:t>
      </w:r>
      <w:r w:rsidR="00AC0860" w:rsidRPr="00051D5C">
        <w:rPr>
          <w:rFonts w:ascii="Times New Roman" w:hAnsi="Times New Roman" w:cs="Times New Roman"/>
          <w:sz w:val="24"/>
          <w:szCs w:val="24"/>
        </w:rPr>
        <w:t xml:space="preserve"> said we are not </w:t>
      </w:r>
      <w:r w:rsidR="005553C3" w:rsidRPr="00051D5C">
        <w:rPr>
          <w:rFonts w:ascii="Times New Roman" w:hAnsi="Times New Roman" w:cs="Times New Roman"/>
          <w:sz w:val="24"/>
          <w:szCs w:val="24"/>
        </w:rPr>
        <w:t xml:space="preserve">being </w:t>
      </w:r>
      <w:r w:rsidR="00AC0860" w:rsidRPr="00051D5C">
        <w:rPr>
          <w:rFonts w:ascii="Times New Roman" w:hAnsi="Times New Roman" w:cs="Times New Roman"/>
          <w:sz w:val="24"/>
          <w:szCs w:val="24"/>
        </w:rPr>
        <w:t xml:space="preserve">given enough time for Students to enroll </w:t>
      </w:r>
      <w:r w:rsidR="005553C3" w:rsidRPr="00051D5C">
        <w:rPr>
          <w:rFonts w:ascii="Times New Roman" w:hAnsi="Times New Roman" w:cs="Times New Roman"/>
          <w:sz w:val="24"/>
          <w:szCs w:val="24"/>
        </w:rPr>
        <w:t>in</w:t>
      </w:r>
      <w:r w:rsidR="00AC0860" w:rsidRPr="00051D5C">
        <w:rPr>
          <w:rFonts w:ascii="Times New Roman" w:hAnsi="Times New Roman" w:cs="Times New Roman"/>
          <w:sz w:val="24"/>
          <w:szCs w:val="24"/>
        </w:rPr>
        <w:t xml:space="preserve"> 16 classes </w:t>
      </w:r>
      <w:r w:rsidR="005553C3" w:rsidRPr="00051D5C">
        <w:rPr>
          <w:rFonts w:ascii="Times New Roman" w:hAnsi="Times New Roman" w:cs="Times New Roman"/>
          <w:sz w:val="24"/>
          <w:szCs w:val="24"/>
        </w:rPr>
        <w:t xml:space="preserve">to keep them on </w:t>
      </w:r>
      <w:r w:rsidR="00AC0860" w:rsidRPr="00051D5C">
        <w:rPr>
          <w:rFonts w:ascii="Times New Roman" w:hAnsi="Times New Roman" w:cs="Times New Roman"/>
          <w:sz w:val="24"/>
          <w:szCs w:val="24"/>
        </w:rPr>
        <w:t xml:space="preserve">the schedule </w:t>
      </w:r>
      <w:r w:rsidR="00BA6F64" w:rsidRPr="00051D5C">
        <w:rPr>
          <w:rFonts w:ascii="Times New Roman" w:hAnsi="Times New Roman" w:cs="Times New Roman"/>
          <w:sz w:val="24"/>
          <w:szCs w:val="24"/>
        </w:rPr>
        <w:t>at</w:t>
      </w:r>
      <w:r w:rsidR="00AC0860" w:rsidRPr="00051D5C">
        <w:rPr>
          <w:rFonts w:ascii="Times New Roman" w:hAnsi="Times New Roman" w:cs="Times New Roman"/>
          <w:sz w:val="24"/>
          <w:szCs w:val="24"/>
        </w:rPr>
        <w:t xml:space="preserve"> the beginning of the semester and Students may need to enroll in a second </w:t>
      </w:r>
      <w:proofErr w:type="gramStart"/>
      <w:r w:rsidR="00AC0860" w:rsidRPr="00051D5C">
        <w:rPr>
          <w:rFonts w:ascii="Times New Roman" w:hAnsi="Times New Roman" w:cs="Times New Roman"/>
          <w:sz w:val="24"/>
          <w:szCs w:val="24"/>
        </w:rPr>
        <w:t>8 week</w:t>
      </w:r>
      <w:proofErr w:type="gramEnd"/>
      <w:r w:rsidR="00AC0860" w:rsidRPr="00051D5C">
        <w:rPr>
          <w:rFonts w:ascii="Times New Roman" w:hAnsi="Times New Roman" w:cs="Times New Roman"/>
          <w:sz w:val="24"/>
          <w:szCs w:val="24"/>
        </w:rPr>
        <w:t xml:space="preserve"> class.</w:t>
      </w:r>
    </w:p>
    <w:p w14:paraId="49035545" w14:textId="77777777" w:rsidR="004C4851" w:rsidRPr="00051D5C" w:rsidRDefault="00AC0860"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Miriam Pacheco reported the San Diego Promise Students are</w:t>
      </w:r>
      <w:r w:rsidR="004C4851" w:rsidRPr="00051D5C">
        <w:rPr>
          <w:rFonts w:ascii="Times New Roman" w:hAnsi="Times New Roman" w:cs="Times New Roman"/>
          <w:sz w:val="24"/>
          <w:szCs w:val="24"/>
        </w:rPr>
        <w:t xml:space="preserve"> </w:t>
      </w:r>
      <w:r w:rsidRPr="00051D5C">
        <w:rPr>
          <w:rFonts w:ascii="Times New Roman" w:hAnsi="Times New Roman" w:cs="Times New Roman"/>
          <w:sz w:val="24"/>
          <w:szCs w:val="24"/>
        </w:rPr>
        <w:t xml:space="preserve">required to be enrolled in 12 units and may enroll in a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 in order to meet the 12 unit requirement.</w:t>
      </w:r>
    </w:p>
    <w:p w14:paraId="1FEB259D" w14:textId="77777777" w:rsidR="00596A69" w:rsidRPr="00051D5C" w:rsidRDefault="00620869"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Oscar V. Torres reported m</w:t>
      </w:r>
      <w:r w:rsidR="00596A69" w:rsidRPr="00051D5C">
        <w:rPr>
          <w:rFonts w:ascii="Times New Roman" w:hAnsi="Times New Roman" w:cs="Times New Roman"/>
          <w:sz w:val="24"/>
          <w:szCs w:val="24"/>
        </w:rPr>
        <w:t xml:space="preserve">ore Students from underrepresented groups are enrolling in second </w:t>
      </w:r>
      <w:proofErr w:type="gramStart"/>
      <w:r w:rsidR="00596A69" w:rsidRPr="00051D5C">
        <w:rPr>
          <w:rFonts w:ascii="Times New Roman" w:hAnsi="Times New Roman" w:cs="Times New Roman"/>
          <w:sz w:val="24"/>
          <w:szCs w:val="24"/>
        </w:rPr>
        <w:t>8 week</w:t>
      </w:r>
      <w:proofErr w:type="gramEnd"/>
      <w:r w:rsidR="00596A69" w:rsidRPr="00051D5C">
        <w:rPr>
          <w:rFonts w:ascii="Times New Roman" w:hAnsi="Times New Roman" w:cs="Times New Roman"/>
          <w:sz w:val="24"/>
          <w:szCs w:val="24"/>
        </w:rPr>
        <w:t xml:space="preserve"> classes, but their success rate is a little </w:t>
      </w:r>
      <w:r w:rsidR="00BA2424" w:rsidRPr="00051D5C">
        <w:rPr>
          <w:rFonts w:ascii="Times New Roman" w:hAnsi="Times New Roman" w:cs="Times New Roman"/>
          <w:sz w:val="24"/>
          <w:szCs w:val="24"/>
        </w:rPr>
        <w:t xml:space="preserve">bit </w:t>
      </w:r>
      <w:r w:rsidR="00596A69" w:rsidRPr="00051D5C">
        <w:rPr>
          <w:rFonts w:ascii="Times New Roman" w:hAnsi="Times New Roman" w:cs="Times New Roman"/>
          <w:sz w:val="24"/>
          <w:szCs w:val="24"/>
        </w:rPr>
        <w:t>lower.</w:t>
      </w:r>
    </w:p>
    <w:p w14:paraId="200CAD47" w14:textId="3654795C" w:rsidR="0014235A" w:rsidRPr="00051D5C" w:rsidRDefault="00B56EE9" w:rsidP="00051D5C">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Bryan Malinis sees an administrative</w:t>
      </w:r>
      <w:r w:rsidR="001B77E9" w:rsidRPr="00051D5C">
        <w:rPr>
          <w:rFonts w:ascii="Times New Roman" w:hAnsi="Times New Roman" w:cs="Times New Roman"/>
          <w:sz w:val="24"/>
          <w:szCs w:val="24"/>
        </w:rPr>
        <w:t xml:space="preserve"> suggest</w:t>
      </w:r>
      <w:r w:rsidRPr="00051D5C">
        <w:rPr>
          <w:rFonts w:ascii="Times New Roman" w:hAnsi="Times New Roman" w:cs="Times New Roman"/>
          <w:sz w:val="24"/>
          <w:szCs w:val="24"/>
        </w:rPr>
        <w:t xml:space="preserve"> </w:t>
      </w:r>
      <w:proofErr w:type="gramStart"/>
      <w:r w:rsidRPr="00051D5C">
        <w:rPr>
          <w:rFonts w:ascii="Times New Roman" w:hAnsi="Times New Roman" w:cs="Times New Roman"/>
          <w:sz w:val="24"/>
          <w:szCs w:val="24"/>
        </w:rPr>
        <w:t>to schedule</w:t>
      </w:r>
      <w:proofErr w:type="gramEnd"/>
      <w:r w:rsidRPr="00051D5C">
        <w:rPr>
          <w:rFonts w:ascii="Times New Roman" w:hAnsi="Times New Roman" w:cs="Times New Roman"/>
          <w:sz w:val="24"/>
          <w:szCs w:val="24"/>
        </w:rPr>
        <w:t xml:space="preserve"> second 8 week classes</w:t>
      </w:r>
      <w:r w:rsidR="00BE0068" w:rsidRPr="00051D5C">
        <w:rPr>
          <w:rFonts w:ascii="Times New Roman" w:hAnsi="Times New Roman" w:cs="Times New Roman"/>
          <w:sz w:val="24"/>
          <w:szCs w:val="24"/>
        </w:rPr>
        <w:t xml:space="preserve"> </w:t>
      </w:r>
      <w:r w:rsidR="00195770" w:rsidRPr="00051D5C">
        <w:rPr>
          <w:rFonts w:ascii="Times New Roman" w:hAnsi="Times New Roman" w:cs="Times New Roman"/>
          <w:sz w:val="24"/>
          <w:szCs w:val="24"/>
        </w:rPr>
        <w:t xml:space="preserve">that is </w:t>
      </w:r>
      <w:r w:rsidR="00BE0068" w:rsidRPr="00051D5C">
        <w:rPr>
          <w:rFonts w:ascii="Times New Roman" w:hAnsi="Times New Roman" w:cs="Times New Roman"/>
          <w:sz w:val="24"/>
          <w:szCs w:val="24"/>
        </w:rPr>
        <w:t>exacerbated by the need to make sure full</w:t>
      </w:r>
      <w:r w:rsidR="00FF5488" w:rsidRPr="00051D5C">
        <w:rPr>
          <w:rFonts w:ascii="Times New Roman" w:hAnsi="Times New Roman" w:cs="Times New Roman"/>
          <w:sz w:val="24"/>
          <w:szCs w:val="24"/>
        </w:rPr>
        <w:t>-</w:t>
      </w:r>
      <w:r w:rsidR="00BE0068" w:rsidRPr="00051D5C">
        <w:rPr>
          <w:rFonts w:ascii="Times New Roman" w:hAnsi="Times New Roman" w:cs="Times New Roman"/>
          <w:sz w:val="24"/>
          <w:szCs w:val="24"/>
        </w:rPr>
        <w:t xml:space="preserve">time </w:t>
      </w:r>
      <w:r w:rsidR="00195770" w:rsidRPr="00051D5C">
        <w:rPr>
          <w:rFonts w:ascii="Times New Roman" w:hAnsi="Times New Roman" w:cs="Times New Roman"/>
          <w:sz w:val="24"/>
          <w:szCs w:val="24"/>
        </w:rPr>
        <w:t xml:space="preserve">Faculty </w:t>
      </w:r>
      <w:r w:rsidR="00BE0068" w:rsidRPr="00051D5C">
        <w:rPr>
          <w:rFonts w:ascii="Times New Roman" w:hAnsi="Times New Roman" w:cs="Times New Roman"/>
          <w:sz w:val="24"/>
          <w:szCs w:val="24"/>
        </w:rPr>
        <w:t>reach 1.00 FTEF</w:t>
      </w:r>
      <w:r w:rsidRPr="00051D5C">
        <w:rPr>
          <w:rFonts w:ascii="Times New Roman" w:hAnsi="Times New Roman" w:cs="Times New Roman"/>
          <w:sz w:val="24"/>
          <w:szCs w:val="24"/>
        </w:rPr>
        <w:t>.</w:t>
      </w:r>
    </w:p>
    <w:p w14:paraId="21603A76" w14:textId="77777777" w:rsidR="006C5C2B" w:rsidRPr="00051D5C" w:rsidRDefault="005F1C29"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Amanda Jo</w:t>
      </w:r>
      <w:r w:rsidR="001B77E9" w:rsidRPr="00051D5C">
        <w:rPr>
          <w:rFonts w:ascii="Times New Roman" w:hAnsi="Times New Roman" w:cs="Times New Roman"/>
          <w:sz w:val="24"/>
          <w:szCs w:val="24"/>
        </w:rPr>
        <w:t>hnston reported she had to move</w:t>
      </w:r>
      <w:r w:rsidRPr="00051D5C">
        <w:rPr>
          <w:rFonts w:ascii="Times New Roman" w:hAnsi="Times New Roman" w:cs="Times New Roman"/>
          <w:sz w:val="24"/>
          <w:szCs w:val="24"/>
        </w:rPr>
        <w:t xml:space="preserve"> classes to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classes</w:t>
      </w:r>
      <w:r w:rsidR="006C5C2B" w:rsidRPr="00051D5C">
        <w:rPr>
          <w:rFonts w:ascii="Times New Roman" w:hAnsi="Times New Roman" w:cs="Times New Roman"/>
          <w:sz w:val="24"/>
          <w:szCs w:val="24"/>
        </w:rPr>
        <w:t>.</w:t>
      </w:r>
    </w:p>
    <w:p w14:paraId="03AF8727" w14:textId="77777777" w:rsidR="005F1C29" w:rsidRPr="00051D5C" w:rsidRDefault="006C5C2B" w:rsidP="006C5C2B">
      <w:pPr>
        <w:pStyle w:val="ListParagraph"/>
        <w:numPr>
          <w:ilvl w:val="0"/>
          <w:numId w:val="35"/>
        </w:numPr>
        <w:tabs>
          <w:tab w:val="left" w:pos="2160"/>
        </w:tabs>
        <w:autoSpaceDE w:val="0"/>
        <w:autoSpaceDN w:val="0"/>
        <w:adjustRightInd w:val="0"/>
        <w:spacing w:after="0" w:line="360" w:lineRule="auto"/>
        <w:ind w:left="2160"/>
        <w:rPr>
          <w:rFonts w:ascii="Times New Roman" w:hAnsi="Times New Roman" w:cs="Times New Roman"/>
          <w:sz w:val="24"/>
          <w:szCs w:val="24"/>
        </w:rPr>
      </w:pPr>
      <w:r w:rsidRPr="00051D5C">
        <w:rPr>
          <w:rFonts w:ascii="Times New Roman" w:hAnsi="Times New Roman" w:cs="Times New Roman"/>
          <w:sz w:val="24"/>
          <w:szCs w:val="24"/>
        </w:rPr>
        <w:t xml:space="preserve">This </w:t>
      </w:r>
      <w:r w:rsidR="005F1C29" w:rsidRPr="00051D5C">
        <w:rPr>
          <w:rFonts w:ascii="Times New Roman" w:hAnsi="Times New Roman" w:cs="Times New Roman"/>
          <w:sz w:val="24"/>
          <w:szCs w:val="24"/>
        </w:rPr>
        <w:t>has negatively impacted Students who receive financial aid and</w:t>
      </w:r>
      <w:r w:rsidRPr="00051D5C">
        <w:rPr>
          <w:rFonts w:ascii="Times New Roman" w:hAnsi="Times New Roman" w:cs="Times New Roman"/>
          <w:sz w:val="24"/>
          <w:szCs w:val="24"/>
        </w:rPr>
        <w:t xml:space="preserve"> our</w:t>
      </w:r>
      <w:r w:rsidR="005F1C29" w:rsidRPr="00051D5C">
        <w:rPr>
          <w:rFonts w:ascii="Times New Roman" w:hAnsi="Times New Roman" w:cs="Times New Roman"/>
          <w:sz w:val="24"/>
          <w:szCs w:val="24"/>
        </w:rPr>
        <w:t xml:space="preserve"> Veteran Students.</w:t>
      </w:r>
    </w:p>
    <w:p w14:paraId="7FE0A52D" w14:textId="77777777" w:rsidR="00280DD2" w:rsidRPr="00051D5C" w:rsidRDefault="00280DD2"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Jennifer Sime said </w:t>
      </w:r>
      <w:r w:rsidR="00C2367B" w:rsidRPr="00051D5C">
        <w:rPr>
          <w:rFonts w:ascii="Times New Roman" w:hAnsi="Times New Roman" w:cs="Times New Roman"/>
          <w:sz w:val="24"/>
          <w:szCs w:val="24"/>
        </w:rPr>
        <w:t xml:space="preserve">the conclusion seems to be that </w:t>
      </w:r>
      <w:r w:rsidRPr="00051D5C">
        <w:rPr>
          <w:rFonts w:ascii="Times New Roman" w:hAnsi="Times New Roman" w:cs="Times New Roman"/>
          <w:sz w:val="24"/>
          <w:szCs w:val="24"/>
        </w:rPr>
        <w:t xml:space="preserve">we should look at the equity gap by scheduling second </w:t>
      </w:r>
      <w:proofErr w:type="gramStart"/>
      <w:r w:rsidRPr="00051D5C">
        <w:rPr>
          <w:rFonts w:ascii="Times New Roman" w:hAnsi="Times New Roman" w:cs="Times New Roman"/>
          <w:sz w:val="24"/>
          <w:szCs w:val="24"/>
        </w:rPr>
        <w:t>8 week</w:t>
      </w:r>
      <w:proofErr w:type="gramEnd"/>
      <w:r w:rsidRPr="00051D5C">
        <w:rPr>
          <w:rFonts w:ascii="Times New Roman" w:hAnsi="Times New Roman" w:cs="Times New Roman"/>
          <w:sz w:val="24"/>
          <w:szCs w:val="24"/>
        </w:rPr>
        <w:t xml:space="preserve"> classes in a way that helps close the equity gap</w:t>
      </w:r>
      <w:r w:rsidR="009507B2" w:rsidRPr="00051D5C">
        <w:rPr>
          <w:rFonts w:ascii="Times New Roman" w:hAnsi="Times New Roman" w:cs="Times New Roman"/>
          <w:sz w:val="24"/>
          <w:szCs w:val="24"/>
        </w:rPr>
        <w:t xml:space="preserve"> by serving </w:t>
      </w:r>
      <w:r w:rsidR="00741AAC" w:rsidRPr="00051D5C">
        <w:rPr>
          <w:rFonts w:ascii="Times New Roman" w:hAnsi="Times New Roman" w:cs="Times New Roman"/>
          <w:sz w:val="24"/>
          <w:szCs w:val="24"/>
        </w:rPr>
        <w:t xml:space="preserve">our </w:t>
      </w:r>
      <w:r w:rsidR="009507B2" w:rsidRPr="00051D5C">
        <w:rPr>
          <w:rFonts w:ascii="Times New Roman" w:hAnsi="Times New Roman" w:cs="Times New Roman"/>
          <w:sz w:val="24"/>
          <w:szCs w:val="24"/>
        </w:rPr>
        <w:t>Students better</w:t>
      </w:r>
      <w:r w:rsidRPr="00051D5C">
        <w:rPr>
          <w:rFonts w:ascii="Times New Roman" w:hAnsi="Times New Roman" w:cs="Times New Roman"/>
          <w:sz w:val="24"/>
          <w:szCs w:val="24"/>
        </w:rPr>
        <w:t>.</w:t>
      </w:r>
    </w:p>
    <w:p w14:paraId="682DB086" w14:textId="77777777" w:rsidR="0030217B" w:rsidRPr="00051D5C" w:rsidRDefault="0030217B" w:rsidP="004C4851">
      <w:pPr>
        <w:pStyle w:val="ListParagraph"/>
        <w:numPr>
          <w:ilvl w:val="0"/>
          <w:numId w:val="26"/>
        </w:numPr>
        <w:tabs>
          <w:tab w:val="left" w:pos="2160"/>
        </w:tabs>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Amanda Johnston</w:t>
      </w:r>
      <w:r w:rsidR="009D562C" w:rsidRPr="00051D5C">
        <w:rPr>
          <w:rFonts w:ascii="Times New Roman" w:hAnsi="Times New Roman" w:cs="Times New Roman"/>
          <w:sz w:val="24"/>
          <w:szCs w:val="24"/>
        </w:rPr>
        <w:t xml:space="preserve"> said the dat</w:t>
      </w:r>
      <w:r w:rsidR="00DE1569" w:rsidRPr="00051D5C">
        <w:rPr>
          <w:rFonts w:ascii="Times New Roman" w:hAnsi="Times New Roman" w:cs="Times New Roman"/>
          <w:sz w:val="24"/>
          <w:szCs w:val="24"/>
        </w:rPr>
        <w:t>a</w:t>
      </w:r>
      <w:r w:rsidR="009D562C" w:rsidRPr="00051D5C">
        <w:rPr>
          <w:rFonts w:ascii="Times New Roman" w:hAnsi="Times New Roman" w:cs="Times New Roman"/>
          <w:sz w:val="24"/>
          <w:szCs w:val="24"/>
        </w:rPr>
        <w:t xml:space="preserve"> is</w:t>
      </w:r>
      <w:r w:rsidRPr="00051D5C">
        <w:rPr>
          <w:rFonts w:ascii="Times New Roman" w:hAnsi="Times New Roman" w:cs="Times New Roman"/>
          <w:sz w:val="24"/>
          <w:szCs w:val="24"/>
        </w:rPr>
        <w:t xml:space="preserve"> not only looking a pedagogy, but also making sure Students receive all the services available to them on campus to help them succeed.</w:t>
      </w:r>
    </w:p>
    <w:p w14:paraId="3BD9E437" w14:textId="61C0871A" w:rsidR="008D0387" w:rsidRDefault="008D0387" w:rsidP="008D0387">
      <w:pPr>
        <w:pStyle w:val="ListParagraph"/>
        <w:autoSpaceDE w:val="0"/>
        <w:autoSpaceDN w:val="0"/>
        <w:adjustRightInd w:val="0"/>
        <w:spacing w:after="0" w:line="360" w:lineRule="auto"/>
        <w:ind w:left="1080"/>
        <w:rPr>
          <w:rFonts w:ascii="Times New Roman" w:hAnsi="Times New Roman" w:cs="Times New Roman"/>
          <w:sz w:val="24"/>
          <w:szCs w:val="24"/>
        </w:rPr>
      </w:pPr>
    </w:p>
    <w:p w14:paraId="320BD1A1" w14:textId="77777777" w:rsidR="00051D5C" w:rsidRPr="00051D5C" w:rsidRDefault="00051D5C" w:rsidP="008D0387">
      <w:pPr>
        <w:pStyle w:val="ListParagraph"/>
        <w:autoSpaceDE w:val="0"/>
        <w:autoSpaceDN w:val="0"/>
        <w:adjustRightInd w:val="0"/>
        <w:spacing w:after="0" w:line="360" w:lineRule="auto"/>
        <w:ind w:left="1080"/>
        <w:rPr>
          <w:rFonts w:ascii="Times New Roman" w:hAnsi="Times New Roman" w:cs="Times New Roman"/>
          <w:sz w:val="24"/>
          <w:szCs w:val="24"/>
        </w:rPr>
      </w:pPr>
    </w:p>
    <w:p w14:paraId="3114DC29" w14:textId="77777777" w:rsidR="00F44B12" w:rsidRPr="00051D5C" w:rsidRDefault="008D0387" w:rsidP="008D0387">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b/>
          <w:sz w:val="24"/>
          <w:szCs w:val="24"/>
        </w:rPr>
        <w:lastRenderedPageBreak/>
        <w:t xml:space="preserve">Senate </w:t>
      </w:r>
      <w:r w:rsidR="00F44B12" w:rsidRPr="00051D5C">
        <w:rPr>
          <w:rFonts w:ascii="Times New Roman" w:hAnsi="Times New Roman" w:cs="Times New Roman"/>
          <w:b/>
          <w:sz w:val="24"/>
          <w:szCs w:val="24"/>
        </w:rPr>
        <w:t xml:space="preserve">Executive </w:t>
      </w:r>
      <w:r w:rsidR="006B5053" w:rsidRPr="00051D5C">
        <w:rPr>
          <w:rFonts w:ascii="Times New Roman" w:hAnsi="Times New Roman" w:cs="Times New Roman"/>
          <w:b/>
          <w:sz w:val="24"/>
          <w:szCs w:val="24"/>
        </w:rPr>
        <w:t>Committee</w:t>
      </w:r>
      <w:r w:rsidRPr="00051D5C">
        <w:rPr>
          <w:rFonts w:ascii="Times New Roman" w:hAnsi="Times New Roman" w:cs="Times New Roman"/>
          <w:sz w:val="24"/>
          <w:szCs w:val="24"/>
        </w:rPr>
        <w:t xml:space="preserve">:  </w:t>
      </w:r>
      <w:r w:rsidR="00F44B12" w:rsidRPr="00051D5C">
        <w:rPr>
          <w:rFonts w:ascii="Times New Roman" w:hAnsi="Times New Roman" w:cs="Times New Roman"/>
          <w:sz w:val="24"/>
          <w:szCs w:val="24"/>
        </w:rPr>
        <w:t xml:space="preserve">Monday </w:t>
      </w:r>
      <w:r w:rsidRPr="00051D5C">
        <w:rPr>
          <w:rFonts w:ascii="Times New Roman" w:hAnsi="Times New Roman" w:cs="Times New Roman"/>
          <w:sz w:val="24"/>
          <w:szCs w:val="24"/>
        </w:rPr>
        <w:t>(</w:t>
      </w:r>
      <w:r w:rsidR="00F44B12" w:rsidRPr="00051D5C">
        <w:rPr>
          <w:rFonts w:ascii="Times New Roman" w:hAnsi="Times New Roman" w:cs="Times New Roman"/>
          <w:sz w:val="24"/>
          <w:szCs w:val="24"/>
        </w:rPr>
        <w:t xml:space="preserve">April </w:t>
      </w:r>
      <w:r w:rsidRPr="00051D5C">
        <w:rPr>
          <w:rFonts w:ascii="Times New Roman" w:hAnsi="Times New Roman" w:cs="Times New Roman"/>
          <w:sz w:val="24"/>
          <w:szCs w:val="24"/>
        </w:rPr>
        <w:t>18</w:t>
      </w:r>
      <w:r w:rsidR="006B5053" w:rsidRPr="00051D5C">
        <w:rPr>
          <w:rFonts w:ascii="Times New Roman" w:hAnsi="Times New Roman" w:cs="Times New Roman"/>
          <w:sz w:val="24"/>
          <w:szCs w:val="24"/>
        </w:rPr>
        <w:t>,</w:t>
      </w:r>
      <w:r w:rsidR="00F44B12" w:rsidRPr="00051D5C">
        <w:rPr>
          <w:rFonts w:ascii="Times New Roman" w:hAnsi="Times New Roman" w:cs="Times New Roman"/>
          <w:sz w:val="24"/>
          <w:szCs w:val="24"/>
        </w:rPr>
        <w:t xml:space="preserve"> 2022</w:t>
      </w:r>
      <w:r w:rsidRPr="00051D5C">
        <w:rPr>
          <w:rFonts w:ascii="Times New Roman" w:hAnsi="Times New Roman" w:cs="Times New Roman"/>
          <w:sz w:val="24"/>
          <w:szCs w:val="24"/>
        </w:rPr>
        <w:t>)</w:t>
      </w:r>
    </w:p>
    <w:p w14:paraId="084EE3FE" w14:textId="77777777" w:rsidR="00F44B12" w:rsidRPr="00051D5C" w:rsidRDefault="00BF5790" w:rsidP="00E65E08">
      <w:pPr>
        <w:pStyle w:val="ListParagraph"/>
        <w:numPr>
          <w:ilvl w:val="0"/>
          <w:numId w:val="21"/>
        </w:numPr>
        <w:autoSpaceDE w:val="0"/>
        <w:autoSpaceDN w:val="0"/>
        <w:adjustRightInd w:val="0"/>
        <w:spacing w:after="0" w:line="360" w:lineRule="auto"/>
        <w:ind w:left="1440"/>
        <w:rPr>
          <w:rFonts w:ascii="Times New Roman" w:hAnsi="Times New Roman" w:cs="Times New Roman"/>
          <w:sz w:val="24"/>
          <w:szCs w:val="24"/>
        </w:rPr>
      </w:pPr>
      <w:r w:rsidRPr="00051D5C">
        <w:rPr>
          <w:rFonts w:ascii="Times New Roman" w:hAnsi="Times New Roman" w:cs="Times New Roman"/>
          <w:sz w:val="24"/>
          <w:szCs w:val="24"/>
        </w:rPr>
        <w:t xml:space="preserve">At Senate Executive, </w:t>
      </w:r>
      <w:r w:rsidR="007D0C48" w:rsidRPr="00051D5C">
        <w:rPr>
          <w:rFonts w:ascii="Times New Roman" w:hAnsi="Times New Roman" w:cs="Times New Roman"/>
          <w:sz w:val="24"/>
          <w:szCs w:val="24"/>
        </w:rPr>
        <w:t xml:space="preserve">Dina Miyoshi reported the last agenda item during the last Program Review Committee </w:t>
      </w:r>
      <w:r w:rsidR="00103B23" w:rsidRPr="00051D5C">
        <w:rPr>
          <w:rFonts w:ascii="Times New Roman" w:hAnsi="Times New Roman" w:cs="Times New Roman"/>
          <w:sz w:val="24"/>
          <w:szCs w:val="24"/>
        </w:rPr>
        <w:t>m</w:t>
      </w:r>
      <w:r w:rsidR="007D0C48" w:rsidRPr="00051D5C">
        <w:rPr>
          <w:rFonts w:ascii="Times New Roman" w:hAnsi="Times New Roman" w:cs="Times New Roman"/>
          <w:sz w:val="24"/>
          <w:szCs w:val="24"/>
        </w:rPr>
        <w:t>eeting was combining the responsibilities of the Faculty Co-Chair of the Program Review Committee and the Outcomes &amp; Assessment Coordinator into one position.</w:t>
      </w:r>
    </w:p>
    <w:p w14:paraId="558D4B9B" w14:textId="77777777" w:rsidR="00897E9C" w:rsidRPr="00051D5C" w:rsidRDefault="00897E9C" w:rsidP="007D0C48">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The Faculty Members o</w:t>
      </w:r>
      <w:r w:rsidR="00864E4A" w:rsidRPr="00051D5C">
        <w:rPr>
          <w:rFonts w:ascii="Times New Roman" w:hAnsi="Times New Roman" w:cs="Times New Roman"/>
          <w:sz w:val="24"/>
          <w:szCs w:val="24"/>
        </w:rPr>
        <w:t>n</w:t>
      </w:r>
      <w:r w:rsidRPr="00051D5C">
        <w:rPr>
          <w:rFonts w:ascii="Times New Roman" w:hAnsi="Times New Roman" w:cs="Times New Roman"/>
          <w:sz w:val="24"/>
          <w:szCs w:val="24"/>
        </w:rPr>
        <w:t xml:space="preserve"> Program Review did not have enough time to respond to the suggestion</w:t>
      </w:r>
      <w:r w:rsidR="00864E4A" w:rsidRPr="00051D5C">
        <w:rPr>
          <w:rFonts w:ascii="Times New Roman" w:hAnsi="Times New Roman" w:cs="Times New Roman"/>
          <w:sz w:val="24"/>
          <w:szCs w:val="24"/>
        </w:rPr>
        <w:t xml:space="preserve"> during the meeting</w:t>
      </w:r>
      <w:r w:rsidRPr="00051D5C">
        <w:rPr>
          <w:rFonts w:ascii="Times New Roman" w:hAnsi="Times New Roman" w:cs="Times New Roman"/>
          <w:sz w:val="24"/>
          <w:szCs w:val="24"/>
        </w:rPr>
        <w:t>.</w:t>
      </w:r>
    </w:p>
    <w:p w14:paraId="473A7F06" w14:textId="23364C26" w:rsidR="00FE1E4A" w:rsidRPr="00051D5C" w:rsidRDefault="007D0C48" w:rsidP="00051D5C">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051D5C">
        <w:rPr>
          <w:rFonts w:ascii="Times New Roman" w:hAnsi="Times New Roman" w:cs="Times New Roman"/>
          <w:sz w:val="24"/>
          <w:szCs w:val="24"/>
        </w:rPr>
        <w:t xml:space="preserve">The </w:t>
      </w:r>
      <w:r w:rsidR="0014235A" w:rsidRPr="00051D5C">
        <w:rPr>
          <w:rFonts w:ascii="Times New Roman" w:hAnsi="Times New Roman" w:cs="Times New Roman"/>
          <w:sz w:val="24"/>
          <w:szCs w:val="24"/>
        </w:rPr>
        <w:t xml:space="preserve">Academic </w:t>
      </w:r>
      <w:r w:rsidRPr="00051D5C">
        <w:rPr>
          <w:rFonts w:ascii="Times New Roman" w:hAnsi="Times New Roman" w:cs="Times New Roman"/>
          <w:sz w:val="24"/>
          <w:szCs w:val="24"/>
        </w:rPr>
        <w:t>Senate Exec Committee members unanimously opposed combining the two positions</w:t>
      </w:r>
      <w:r w:rsidR="00103B23" w:rsidRPr="00051D5C">
        <w:rPr>
          <w:rFonts w:ascii="Times New Roman" w:hAnsi="Times New Roman" w:cs="Times New Roman"/>
          <w:sz w:val="24"/>
          <w:szCs w:val="24"/>
        </w:rPr>
        <w:t xml:space="preserve"> on April 18</w:t>
      </w:r>
      <w:r w:rsidR="00103B23" w:rsidRPr="00051D5C">
        <w:rPr>
          <w:rFonts w:ascii="Times New Roman" w:hAnsi="Times New Roman" w:cs="Times New Roman"/>
          <w:sz w:val="24"/>
          <w:szCs w:val="24"/>
          <w:vertAlign w:val="superscript"/>
        </w:rPr>
        <w:t>th</w:t>
      </w:r>
      <w:r w:rsidRPr="00051D5C">
        <w:rPr>
          <w:rFonts w:ascii="Times New Roman" w:hAnsi="Times New Roman" w:cs="Times New Roman"/>
          <w:sz w:val="24"/>
          <w:szCs w:val="24"/>
        </w:rPr>
        <w:t>.</w:t>
      </w:r>
    </w:p>
    <w:p w14:paraId="2A27DEF9" w14:textId="77777777" w:rsidR="00CD71DA" w:rsidRPr="00051D5C" w:rsidRDefault="00CC4061" w:rsidP="001065AC">
      <w:pPr>
        <w:pStyle w:val="ListParagraph"/>
        <w:numPr>
          <w:ilvl w:val="0"/>
          <w:numId w:val="18"/>
        </w:numPr>
        <w:autoSpaceDE w:val="0"/>
        <w:autoSpaceDN w:val="0"/>
        <w:adjustRightInd w:val="0"/>
        <w:spacing w:after="0" w:line="360" w:lineRule="auto"/>
        <w:rPr>
          <w:rFonts w:ascii="Times New Roman" w:hAnsi="Times New Roman" w:cs="Times New Roman"/>
          <w:b/>
          <w:sz w:val="24"/>
          <w:szCs w:val="24"/>
        </w:rPr>
      </w:pPr>
      <w:r w:rsidRPr="00051D5C">
        <w:rPr>
          <w:rFonts w:ascii="Times New Roman" w:hAnsi="Times New Roman" w:cs="Times New Roman"/>
          <w:b/>
          <w:sz w:val="24"/>
          <w:szCs w:val="24"/>
        </w:rPr>
        <w:t>Upcoming meetings</w:t>
      </w:r>
      <w:r w:rsidR="00E37B34" w:rsidRPr="00051D5C">
        <w:rPr>
          <w:rFonts w:ascii="Times New Roman" w:hAnsi="Times New Roman" w:cs="Times New Roman"/>
          <w:b/>
          <w:sz w:val="24"/>
          <w:szCs w:val="24"/>
        </w:rPr>
        <w:t xml:space="preserve"> from </w:t>
      </w:r>
      <w:r w:rsidRPr="00051D5C">
        <w:rPr>
          <w:rFonts w:ascii="Times New Roman" w:hAnsi="Times New Roman" w:cs="Times New Roman"/>
          <w:b/>
          <w:sz w:val="24"/>
          <w:szCs w:val="24"/>
        </w:rPr>
        <w:t>c</w:t>
      </w:r>
      <w:r w:rsidR="00E37B34" w:rsidRPr="00051D5C">
        <w:rPr>
          <w:rFonts w:ascii="Times New Roman" w:hAnsi="Times New Roman" w:cs="Times New Roman"/>
          <w:b/>
          <w:sz w:val="24"/>
          <w:szCs w:val="24"/>
        </w:rPr>
        <w:t>ampus and SDCCD</w:t>
      </w:r>
      <w:r w:rsidR="001065AC" w:rsidRPr="00051D5C">
        <w:rPr>
          <w:rFonts w:ascii="Times New Roman" w:hAnsi="Times New Roman" w:cs="Times New Roman"/>
          <w:sz w:val="24"/>
          <w:szCs w:val="24"/>
        </w:rPr>
        <w:t>:</w:t>
      </w:r>
    </w:p>
    <w:p w14:paraId="56A1CF79" w14:textId="77777777" w:rsidR="006B5053" w:rsidRPr="00051D5C" w:rsidRDefault="00F350BD" w:rsidP="00DC3AF9">
      <w:pPr>
        <w:pStyle w:val="ListParagraph"/>
        <w:numPr>
          <w:ilvl w:val="0"/>
          <w:numId w:val="22"/>
        </w:numPr>
        <w:autoSpaceDE w:val="0"/>
        <w:autoSpaceDN w:val="0"/>
        <w:adjustRightInd w:val="0"/>
        <w:spacing w:line="360" w:lineRule="auto"/>
        <w:ind w:left="1440"/>
        <w:rPr>
          <w:rFonts w:ascii="Times New Roman" w:hAnsi="Times New Roman" w:cs="Times New Roman"/>
          <w:sz w:val="24"/>
          <w:szCs w:val="24"/>
        </w:rPr>
      </w:pPr>
      <w:bookmarkStart w:id="0" w:name="_Hlk89634434"/>
      <w:bookmarkStart w:id="1" w:name="_Hlk89634425"/>
      <w:r w:rsidRPr="00051D5C">
        <w:rPr>
          <w:rFonts w:ascii="Times New Roman" w:hAnsi="Times New Roman" w:cs="Times New Roman"/>
          <w:sz w:val="24"/>
          <w:szCs w:val="24"/>
          <w:u w:val="single"/>
        </w:rPr>
        <w:t xml:space="preserve">Academic </w:t>
      </w:r>
      <w:r w:rsidR="004D0572" w:rsidRPr="00051D5C">
        <w:rPr>
          <w:rFonts w:ascii="Times New Roman" w:hAnsi="Times New Roman" w:cs="Times New Roman"/>
          <w:sz w:val="24"/>
          <w:szCs w:val="24"/>
          <w:u w:val="single"/>
        </w:rPr>
        <w:t>Senate</w:t>
      </w:r>
      <w:r w:rsidR="00DC3AF9" w:rsidRPr="00051D5C">
        <w:rPr>
          <w:rFonts w:ascii="Times New Roman" w:hAnsi="Times New Roman" w:cs="Times New Roman"/>
          <w:sz w:val="24"/>
          <w:szCs w:val="24"/>
        </w:rPr>
        <w:t>:</w:t>
      </w:r>
      <w:proofErr w:type="gramStart"/>
      <w:r w:rsidR="006B5053" w:rsidRPr="00051D5C">
        <w:rPr>
          <w:rFonts w:ascii="Times New Roman" w:hAnsi="Times New Roman" w:cs="Times New Roman"/>
          <w:sz w:val="24"/>
          <w:szCs w:val="24"/>
        </w:rPr>
        <w:tab/>
      </w:r>
      <w:r w:rsidRPr="00051D5C">
        <w:rPr>
          <w:rFonts w:ascii="Times New Roman" w:hAnsi="Times New Roman" w:cs="Times New Roman"/>
          <w:sz w:val="24"/>
          <w:szCs w:val="24"/>
        </w:rPr>
        <w:t xml:space="preserve">  April</w:t>
      </w:r>
      <w:proofErr w:type="gramEnd"/>
      <w:r w:rsidRPr="00051D5C">
        <w:rPr>
          <w:rFonts w:ascii="Times New Roman" w:hAnsi="Times New Roman" w:cs="Times New Roman"/>
          <w:sz w:val="24"/>
          <w:szCs w:val="24"/>
        </w:rPr>
        <w:t xml:space="preserve"> 25 </w:t>
      </w:r>
      <w:r w:rsidR="006B5053" w:rsidRPr="00051D5C">
        <w:rPr>
          <w:rFonts w:ascii="Times New Roman" w:hAnsi="Times New Roman" w:cs="Times New Roman"/>
          <w:sz w:val="24"/>
          <w:szCs w:val="24"/>
        </w:rPr>
        <w:t>, 2022</w:t>
      </w:r>
      <w:r w:rsidR="001065AC" w:rsidRPr="00051D5C">
        <w:rPr>
          <w:rFonts w:ascii="Times New Roman" w:hAnsi="Times New Roman" w:cs="Times New Roman"/>
          <w:sz w:val="24"/>
          <w:szCs w:val="24"/>
        </w:rPr>
        <w:t xml:space="preserve"> (</w:t>
      </w:r>
      <w:r w:rsidR="006B5053" w:rsidRPr="00051D5C">
        <w:rPr>
          <w:rFonts w:ascii="Times New Roman" w:hAnsi="Times New Roman" w:cs="Times New Roman"/>
          <w:sz w:val="24"/>
          <w:szCs w:val="24"/>
        </w:rPr>
        <w:t>2:30 PM</w:t>
      </w:r>
      <w:r w:rsidR="001065AC" w:rsidRPr="00051D5C">
        <w:rPr>
          <w:rFonts w:ascii="Times New Roman" w:hAnsi="Times New Roman" w:cs="Times New Roman"/>
          <w:sz w:val="24"/>
          <w:szCs w:val="24"/>
        </w:rPr>
        <w:t>)</w:t>
      </w:r>
    </w:p>
    <w:p w14:paraId="18A126B5" w14:textId="77777777" w:rsidR="006137F0" w:rsidRPr="00051D5C" w:rsidRDefault="006137F0" w:rsidP="006137F0">
      <w:pPr>
        <w:pStyle w:val="ListParagraph"/>
        <w:numPr>
          <w:ilvl w:val="0"/>
          <w:numId w:val="34"/>
        </w:numPr>
        <w:tabs>
          <w:tab w:val="left" w:pos="1800"/>
        </w:tabs>
        <w:autoSpaceDE w:val="0"/>
        <w:autoSpaceDN w:val="0"/>
        <w:adjustRightInd w:val="0"/>
        <w:spacing w:after="0" w:line="360" w:lineRule="auto"/>
        <w:ind w:left="1800"/>
        <w:rPr>
          <w:rFonts w:ascii="Times New Roman" w:hAnsi="Times New Roman" w:cs="Times New Roman"/>
          <w:sz w:val="24"/>
          <w:szCs w:val="24"/>
        </w:rPr>
      </w:pPr>
      <w:r w:rsidRPr="00051D5C">
        <w:rPr>
          <w:rFonts w:ascii="Times New Roman" w:hAnsi="Times New Roman" w:cs="Times New Roman"/>
          <w:sz w:val="24"/>
          <w:szCs w:val="24"/>
        </w:rPr>
        <w:t>President Luster wil</w:t>
      </w:r>
      <w:r w:rsidR="0077687A" w:rsidRPr="00051D5C">
        <w:rPr>
          <w:rFonts w:ascii="Times New Roman" w:hAnsi="Times New Roman" w:cs="Times New Roman"/>
          <w:sz w:val="24"/>
          <w:szCs w:val="24"/>
        </w:rPr>
        <w:t>l be the guest</w:t>
      </w:r>
      <w:r w:rsidRPr="00051D5C">
        <w:rPr>
          <w:rFonts w:ascii="Times New Roman" w:hAnsi="Times New Roman" w:cs="Times New Roman"/>
          <w:sz w:val="24"/>
          <w:szCs w:val="24"/>
        </w:rPr>
        <w:t>.</w:t>
      </w:r>
    </w:p>
    <w:bookmarkEnd w:id="0"/>
    <w:p w14:paraId="7956A7BF" w14:textId="77777777" w:rsidR="00780633" w:rsidRPr="00051D5C" w:rsidRDefault="00780633" w:rsidP="00780633">
      <w:pPr>
        <w:pStyle w:val="ListParagraph"/>
        <w:numPr>
          <w:ilvl w:val="0"/>
          <w:numId w:val="22"/>
        </w:numPr>
        <w:autoSpaceDE w:val="0"/>
        <w:autoSpaceDN w:val="0"/>
        <w:adjustRightInd w:val="0"/>
        <w:spacing w:line="360" w:lineRule="auto"/>
        <w:ind w:left="1440"/>
        <w:rPr>
          <w:rFonts w:ascii="Times New Roman" w:hAnsi="Times New Roman" w:cs="Times New Roman"/>
          <w:bCs/>
          <w:sz w:val="24"/>
          <w:szCs w:val="24"/>
        </w:rPr>
      </w:pPr>
      <w:r w:rsidRPr="00051D5C">
        <w:rPr>
          <w:rFonts w:ascii="Times New Roman" w:hAnsi="Times New Roman" w:cs="Times New Roman"/>
          <w:sz w:val="24"/>
          <w:szCs w:val="24"/>
          <w:u w:val="single"/>
        </w:rPr>
        <w:t>Committee of Chairs</w:t>
      </w:r>
      <w:r w:rsidRPr="00051D5C">
        <w:rPr>
          <w:rFonts w:ascii="Times New Roman" w:hAnsi="Times New Roman" w:cs="Times New Roman"/>
          <w:sz w:val="24"/>
          <w:szCs w:val="24"/>
        </w:rPr>
        <w:t>:  April 27, 22 (2:30 PM)</w:t>
      </w:r>
    </w:p>
    <w:p w14:paraId="0C6E3ADC" w14:textId="77777777" w:rsidR="00CC4061" w:rsidRPr="00051D5C" w:rsidRDefault="006B5053" w:rsidP="00DC3AF9">
      <w:pPr>
        <w:pStyle w:val="ListParagraph"/>
        <w:numPr>
          <w:ilvl w:val="0"/>
          <w:numId w:val="22"/>
        </w:numPr>
        <w:autoSpaceDE w:val="0"/>
        <w:autoSpaceDN w:val="0"/>
        <w:adjustRightInd w:val="0"/>
        <w:spacing w:line="360" w:lineRule="auto"/>
        <w:ind w:left="1440"/>
        <w:rPr>
          <w:rFonts w:ascii="Times New Roman" w:hAnsi="Times New Roman" w:cs="Times New Roman"/>
          <w:sz w:val="24"/>
          <w:szCs w:val="24"/>
        </w:rPr>
      </w:pPr>
      <w:r w:rsidRPr="00051D5C">
        <w:rPr>
          <w:rFonts w:ascii="Times New Roman" w:hAnsi="Times New Roman" w:cs="Times New Roman"/>
          <w:bCs/>
          <w:sz w:val="24"/>
          <w:szCs w:val="24"/>
          <w:u w:val="single"/>
        </w:rPr>
        <w:t>P</w:t>
      </w:r>
      <w:r w:rsidR="00F350BD" w:rsidRPr="00051D5C">
        <w:rPr>
          <w:rFonts w:ascii="Times New Roman" w:hAnsi="Times New Roman" w:cs="Times New Roman"/>
          <w:bCs/>
          <w:sz w:val="24"/>
          <w:szCs w:val="24"/>
          <w:u w:val="single"/>
        </w:rPr>
        <w:t>resident’s Cabinet</w:t>
      </w:r>
      <w:r w:rsidR="00CA78C3" w:rsidRPr="00051D5C">
        <w:rPr>
          <w:rFonts w:ascii="Times New Roman" w:hAnsi="Times New Roman" w:cs="Times New Roman"/>
          <w:bCs/>
          <w:sz w:val="24"/>
          <w:szCs w:val="24"/>
          <w:u w:val="single"/>
        </w:rPr>
        <w:t xml:space="preserve"> Retreat</w:t>
      </w:r>
      <w:r w:rsidR="00CA78C3" w:rsidRPr="00051D5C">
        <w:rPr>
          <w:rFonts w:ascii="Times New Roman" w:hAnsi="Times New Roman" w:cs="Times New Roman"/>
          <w:bCs/>
          <w:sz w:val="24"/>
          <w:szCs w:val="24"/>
        </w:rPr>
        <w:t xml:space="preserve">:  </w:t>
      </w:r>
      <w:r w:rsidRPr="00051D5C">
        <w:rPr>
          <w:rFonts w:ascii="Times New Roman" w:hAnsi="Times New Roman" w:cs="Times New Roman"/>
          <w:sz w:val="24"/>
          <w:szCs w:val="24"/>
        </w:rPr>
        <w:t>April</w:t>
      </w:r>
      <w:r w:rsidR="00384093" w:rsidRPr="00051D5C">
        <w:rPr>
          <w:rFonts w:ascii="Times New Roman" w:hAnsi="Times New Roman" w:cs="Times New Roman"/>
          <w:sz w:val="24"/>
          <w:szCs w:val="24"/>
        </w:rPr>
        <w:t xml:space="preserve"> </w:t>
      </w:r>
      <w:r w:rsidR="00CA78C3" w:rsidRPr="00051D5C">
        <w:rPr>
          <w:rFonts w:ascii="Times New Roman" w:hAnsi="Times New Roman" w:cs="Times New Roman"/>
          <w:sz w:val="24"/>
          <w:szCs w:val="24"/>
        </w:rPr>
        <w:t>26</w:t>
      </w:r>
      <w:r w:rsidR="00CC4061" w:rsidRPr="00051D5C">
        <w:rPr>
          <w:rFonts w:ascii="Times New Roman" w:hAnsi="Times New Roman" w:cs="Times New Roman"/>
          <w:sz w:val="24"/>
          <w:szCs w:val="24"/>
        </w:rPr>
        <w:t>, 2022</w:t>
      </w:r>
    </w:p>
    <w:p w14:paraId="7BD4AFC2" w14:textId="77777777" w:rsidR="00CC4061" w:rsidRPr="00051D5C" w:rsidRDefault="00384093" w:rsidP="00DC3AF9">
      <w:pPr>
        <w:pStyle w:val="ListParagraph"/>
        <w:numPr>
          <w:ilvl w:val="0"/>
          <w:numId w:val="22"/>
        </w:numPr>
        <w:autoSpaceDE w:val="0"/>
        <w:autoSpaceDN w:val="0"/>
        <w:adjustRightInd w:val="0"/>
        <w:spacing w:line="360" w:lineRule="auto"/>
        <w:ind w:left="1440"/>
        <w:rPr>
          <w:rFonts w:ascii="Times New Roman" w:hAnsi="Times New Roman" w:cs="Times New Roman"/>
          <w:sz w:val="24"/>
          <w:szCs w:val="24"/>
        </w:rPr>
      </w:pPr>
      <w:r w:rsidRPr="00051D5C">
        <w:rPr>
          <w:rFonts w:ascii="Times New Roman" w:hAnsi="Times New Roman" w:cs="Times New Roman"/>
          <w:sz w:val="24"/>
          <w:szCs w:val="24"/>
          <w:u w:val="single"/>
        </w:rPr>
        <w:t>Senate Officers with P</w:t>
      </w:r>
      <w:r w:rsidR="00F350BD" w:rsidRPr="00051D5C">
        <w:rPr>
          <w:rFonts w:ascii="Times New Roman" w:hAnsi="Times New Roman" w:cs="Times New Roman"/>
          <w:sz w:val="24"/>
          <w:szCs w:val="24"/>
          <w:u w:val="single"/>
        </w:rPr>
        <w:t>resident Luster and the Vice Presidents</w:t>
      </w:r>
      <w:r w:rsidR="00F350BD" w:rsidRPr="00051D5C">
        <w:rPr>
          <w:rFonts w:ascii="Times New Roman" w:hAnsi="Times New Roman" w:cs="Times New Roman"/>
          <w:sz w:val="24"/>
          <w:szCs w:val="24"/>
        </w:rPr>
        <w:t xml:space="preserve">:  </w:t>
      </w:r>
      <w:r w:rsidR="00B46557" w:rsidRPr="00051D5C">
        <w:rPr>
          <w:rFonts w:ascii="Times New Roman" w:hAnsi="Times New Roman" w:cs="Times New Roman"/>
          <w:sz w:val="24"/>
          <w:szCs w:val="24"/>
        </w:rPr>
        <w:tab/>
      </w:r>
      <w:r w:rsidR="006B5053" w:rsidRPr="00051D5C">
        <w:rPr>
          <w:rFonts w:ascii="Times New Roman" w:hAnsi="Times New Roman" w:cs="Times New Roman"/>
          <w:sz w:val="24"/>
          <w:szCs w:val="24"/>
        </w:rPr>
        <w:t>April 18</w:t>
      </w:r>
      <w:r w:rsidR="0065087F" w:rsidRPr="00051D5C">
        <w:rPr>
          <w:rFonts w:ascii="Times New Roman" w:hAnsi="Times New Roman" w:cs="Times New Roman"/>
          <w:sz w:val="24"/>
          <w:szCs w:val="24"/>
        </w:rPr>
        <w:t>, 202</w:t>
      </w:r>
      <w:r w:rsidR="00E85CAC" w:rsidRPr="00051D5C">
        <w:rPr>
          <w:rFonts w:ascii="Times New Roman" w:hAnsi="Times New Roman" w:cs="Times New Roman"/>
          <w:sz w:val="24"/>
          <w:szCs w:val="24"/>
        </w:rPr>
        <w:t>2</w:t>
      </w:r>
      <w:r w:rsidR="00FF0092" w:rsidRPr="00051D5C">
        <w:rPr>
          <w:rFonts w:ascii="Times New Roman" w:hAnsi="Times New Roman" w:cs="Times New Roman"/>
          <w:sz w:val="24"/>
          <w:szCs w:val="24"/>
        </w:rPr>
        <w:t xml:space="preserve"> (5</w:t>
      </w:r>
      <w:r w:rsidR="0065087F" w:rsidRPr="00051D5C">
        <w:rPr>
          <w:rFonts w:ascii="Times New Roman" w:hAnsi="Times New Roman" w:cs="Times New Roman"/>
          <w:sz w:val="24"/>
          <w:szCs w:val="24"/>
        </w:rPr>
        <w:t>:15PM</w:t>
      </w:r>
      <w:bookmarkStart w:id="2" w:name="_Hlk89634443"/>
      <w:bookmarkEnd w:id="1"/>
      <w:r w:rsidR="00FF0092" w:rsidRPr="00051D5C">
        <w:rPr>
          <w:rFonts w:ascii="Times New Roman" w:hAnsi="Times New Roman" w:cs="Times New Roman"/>
          <w:sz w:val="24"/>
          <w:szCs w:val="24"/>
        </w:rPr>
        <w:t>)</w:t>
      </w:r>
    </w:p>
    <w:p w14:paraId="29679B44" w14:textId="77777777" w:rsidR="00805DF6" w:rsidRPr="00051D5C" w:rsidRDefault="00805DF6" w:rsidP="00805DF6">
      <w:pPr>
        <w:pStyle w:val="ListParagraph"/>
        <w:numPr>
          <w:ilvl w:val="0"/>
          <w:numId w:val="29"/>
        </w:numPr>
        <w:autoSpaceDE w:val="0"/>
        <w:autoSpaceDN w:val="0"/>
        <w:adjustRightInd w:val="0"/>
        <w:spacing w:line="360" w:lineRule="auto"/>
        <w:rPr>
          <w:rFonts w:ascii="Times New Roman" w:hAnsi="Times New Roman" w:cs="Times New Roman"/>
          <w:sz w:val="24"/>
          <w:szCs w:val="24"/>
        </w:rPr>
      </w:pPr>
      <w:r w:rsidRPr="00051D5C">
        <w:rPr>
          <w:rFonts w:ascii="Times New Roman" w:hAnsi="Times New Roman" w:cs="Times New Roman"/>
          <w:sz w:val="24"/>
          <w:szCs w:val="24"/>
        </w:rPr>
        <w:t xml:space="preserve">Please let Oscar know if you </w:t>
      </w:r>
      <w:proofErr w:type="gramStart"/>
      <w:r w:rsidRPr="00051D5C">
        <w:rPr>
          <w:rFonts w:ascii="Times New Roman" w:hAnsi="Times New Roman" w:cs="Times New Roman"/>
          <w:sz w:val="24"/>
          <w:szCs w:val="24"/>
        </w:rPr>
        <w:t>have</w:t>
      </w:r>
      <w:proofErr w:type="gramEnd"/>
      <w:r w:rsidRPr="00051D5C">
        <w:rPr>
          <w:rFonts w:ascii="Times New Roman" w:hAnsi="Times New Roman" w:cs="Times New Roman"/>
          <w:sz w:val="24"/>
          <w:szCs w:val="24"/>
        </w:rPr>
        <w:t xml:space="preserve"> questions you would like him to pose during the meeting.</w:t>
      </w:r>
    </w:p>
    <w:p w14:paraId="06BC47DD" w14:textId="77777777" w:rsidR="001D1049" w:rsidRPr="00051D5C" w:rsidRDefault="001D1049" w:rsidP="00DD1686">
      <w:pPr>
        <w:pStyle w:val="ListParagraph"/>
        <w:numPr>
          <w:ilvl w:val="0"/>
          <w:numId w:val="35"/>
        </w:numPr>
        <w:autoSpaceDE w:val="0"/>
        <w:autoSpaceDN w:val="0"/>
        <w:adjustRightInd w:val="0"/>
        <w:spacing w:line="360" w:lineRule="auto"/>
        <w:ind w:left="2160"/>
        <w:rPr>
          <w:rFonts w:ascii="Times New Roman" w:hAnsi="Times New Roman" w:cs="Times New Roman"/>
          <w:sz w:val="24"/>
          <w:szCs w:val="24"/>
        </w:rPr>
      </w:pPr>
      <w:r w:rsidRPr="00051D5C">
        <w:rPr>
          <w:rFonts w:ascii="Times New Roman" w:hAnsi="Times New Roman" w:cs="Times New Roman"/>
          <w:sz w:val="24"/>
          <w:szCs w:val="24"/>
        </w:rPr>
        <w:t>Can we continue to offer courses in the emergency distance education (DE) modality in fall 2022?</w:t>
      </w:r>
    </w:p>
    <w:p w14:paraId="001D99B1" w14:textId="77777777" w:rsidR="00F350BD" w:rsidRPr="00051D5C" w:rsidRDefault="00F350BD" w:rsidP="00F350BD">
      <w:pPr>
        <w:pStyle w:val="ListParagraph"/>
        <w:numPr>
          <w:ilvl w:val="0"/>
          <w:numId w:val="22"/>
        </w:numPr>
        <w:autoSpaceDE w:val="0"/>
        <w:autoSpaceDN w:val="0"/>
        <w:adjustRightInd w:val="0"/>
        <w:spacing w:line="360" w:lineRule="auto"/>
        <w:ind w:left="1440"/>
        <w:rPr>
          <w:rFonts w:ascii="Times New Roman" w:hAnsi="Times New Roman" w:cs="Times New Roman"/>
          <w:sz w:val="24"/>
          <w:szCs w:val="24"/>
        </w:rPr>
      </w:pPr>
      <w:r w:rsidRPr="00051D5C">
        <w:rPr>
          <w:rFonts w:ascii="Times New Roman" w:hAnsi="Times New Roman" w:cs="Times New Roman"/>
          <w:sz w:val="24"/>
          <w:szCs w:val="24"/>
        </w:rPr>
        <w:t>Senate Executive Committee:  May 2, 2022 (2:30 PM)</w:t>
      </w:r>
    </w:p>
    <w:bookmarkEnd w:id="2"/>
    <w:p w14:paraId="0A9DDBD1" w14:textId="77777777" w:rsidR="00CE27F1" w:rsidRPr="00051D5C" w:rsidRDefault="00AE3C80" w:rsidP="00490020">
      <w:pPr>
        <w:tabs>
          <w:tab w:val="left" w:pos="630"/>
        </w:tabs>
        <w:autoSpaceDE w:val="0"/>
        <w:autoSpaceDN w:val="0"/>
        <w:adjustRightInd w:val="0"/>
        <w:spacing w:after="0" w:line="360" w:lineRule="auto"/>
        <w:ind w:left="630" w:hanging="720"/>
        <w:rPr>
          <w:rFonts w:ascii="Times New Roman" w:hAnsi="Times New Roman" w:cs="Times New Roman"/>
          <w:sz w:val="24"/>
          <w:szCs w:val="24"/>
        </w:rPr>
      </w:pPr>
      <w:r w:rsidRPr="00051D5C">
        <w:rPr>
          <w:rFonts w:ascii="Times New Roman" w:hAnsi="Times New Roman" w:cs="Times New Roman"/>
          <w:b/>
          <w:sz w:val="24"/>
          <w:szCs w:val="24"/>
        </w:rPr>
        <w:t>VI</w:t>
      </w:r>
      <w:r w:rsidR="00B672B2" w:rsidRPr="00051D5C">
        <w:rPr>
          <w:rFonts w:ascii="Times New Roman" w:hAnsi="Times New Roman" w:cs="Times New Roman"/>
          <w:b/>
          <w:sz w:val="24"/>
          <w:szCs w:val="24"/>
        </w:rPr>
        <w:t>I</w:t>
      </w:r>
      <w:r w:rsidRPr="00051D5C">
        <w:rPr>
          <w:rFonts w:ascii="Times New Roman" w:hAnsi="Times New Roman" w:cs="Times New Roman"/>
          <w:b/>
          <w:sz w:val="24"/>
          <w:szCs w:val="24"/>
        </w:rPr>
        <w:t>.</w:t>
      </w:r>
      <w:r w:rsidRPr="00051D5C">
        <w:rPr>
          <w:rFonts w:ascii="Times New Roman" w:hAnsi="Times New Roman" w:cs="Times New Roman"/>
          <w:b/>
          <w:sz w:val="24"/>
          <w:szCs w:val="24"/>
        </w:rPr>
        <w:tab/>
      </w:r>
      <w:r w:rsidR="007D5017" w:rsidRPr="00051D5C">
        <w:rPr>
          <w:rFonts w:ascii="Times New Roman" w:hAnsi="Times New Roman" w:cs="Times New Roman"/>
          <w:b/>
          <w:sz w:val="24"/>
          <w:szCs w:val="24"/>
        </w:rPr>
        <w:t>O</w:t>
      </w:r>
      <w:r w:rsidR="00CB0E71" w:rsidRPr="00051D5C">
        <w:rPr>
          <w:rFonts w:ascii="Times New Roman" w:hAnsi="Times New Roman" w:cs="Times New Roman"/>
          <w:b/>
          <w:sz w:val="24"/>
          <w:szCs w:val="24"/>
        </w:rPr>
        <w:t>LD BUSINESS</w:t>
      </w:r>
      <w:r w:rsidR="007D5017" w:rsidRPr="00051D5C">
        <w:rPr>
          <w:rFonts w:ascii="Times New Roman" w:hAnsi="Times New Roman" w:cs="Times New Roman"/>
          <w:sz w:val="24"/>
          <w:szCs w:val="24"/>
        </w:rPr>
        <w:t>:</w:t>
      </w:r>
      <w:r w:rsidR="00E25C57" w:rsidRPr="00051D5C">
        <w:rPr>
          <w:rFonts w:ascii="Times New Roman" w:hAnsi="Times New Roman" w:cs="Times New Roman"/>
          <w:sz w:val="24"/>
          <w:szCs w:val="24"/>
        </w:rPr>
        <w:t xml:space="preserve">  </w:t>
      </w:r>
    </w:p>
    <w:p w14:paraId="6506A376" w14:textId="77777777" w:rsidR="006B5053" w:rsidRPr="00051D5C" w:rsidRDefault="006B5053" w:rsidP="00490020">
      <w:pPr>
        <w:pStyle w:val="ListParagraph"/>
        <w:numPr>
          <w:ilvl w:val="0"/>
          <w:numId w:val="2"/>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t xml:space="preserve">Nominations and </w:t>
      </w:r>
      <w:r w:rsidR="006D0683" w:rsidRPr="00051D5C">
        <w:rPr>
          <w:rFonts w:ascii="Times New Roman" w:hAnsi="Times New Roman" w:cs="Times New Roman"/>
          <w:b/>
          <w:bCs/>
          <w:sz w:val="24"/>
          <w:szCs w:val="24"/>
        </w:rPr>
        <w:t>C</w:t>
      </w:r>
      <w:r w:rsidRPr="00051D5C">
        <w:rPr>
          <w:rFonts w:ascii="Times New Roman" w:hAnsi="Times New Roman" w:cs="Times New Roman"/>
          <w:b/>
          <w:bCs/>
          <w:sz w:val="24"/>
          <w:szCs w:val="24"/>
        </w:rPr>
        <w:t xml:space="preserve">andidacy for </w:t>
      </w:r>
      <w:r w:rsidR="003064D3" w:rsidRPr="00051D5C">
        <w:rPr>
          <w:rFonts w:ascii="Times New Roman" w:hAnsi="Times New Roman" w:cs="Times New Roman"/>
          <w:b/>
          <w:bCs/>
          <w:sz w:val="24"/>
          <w:szCs w:val="24"/>
        </w:rPr>
        <w:t xml:space="preserve">Faculty </w:t>
      </w:r>
      <w:r w:rsidRPr="00051D5C">
        <w:rPr>
          <w:rFonts w:ascii="Times New Roman" w:hAnsi="Times New Roman" w:cs="Times New Roman"/>
          <w:b/>
          <w:bCs/>
          <w:sz w:val="24"/>
          <w:szCs w:val="24"/>
        </w:rPr>
        <w:t>Chair of</w:t>
      </w:r>
      <w:r w:rsidR="003064D3" w:rsidRPr="00051D5C">
        <w:rPr>
          <w:rFonts w:ascii="Times New Roman" w:hAnsi="Times New Roman" w:cs="Times New Roman"/>
          <w:b/>
          <w:bCs/>
          <w:sz w:val="24"/>
          <w:szCs w:val="24"/>
        </w:rPr>
        <w:t xml:space="preserve"> the</w:t>
      </w:r>
      <w:r w:rsidRPr="00051D5C">
        <w:rPr>
          <w:rFonts w:ascii="Times New Roman" w:hAnsi="Times New Roman" w:cs="Times New Roman"/>
          <w:b/>
          <w:bCs/>
          <w:sz w:val="24"/>
          <w:szCs w:val="24"/>
        </w:rPr>
        <w:t xml:space="preserve"> Academic Affairs</w:t>
      </w:r>
      <w:r w:rsidR="003064D3" w:rsidRPr="00051D5C">
        <w:rPr>
          <w:rFonts w:ascii="Times New Roman" w:hAnsi="Times New Roman" w:cs="Times New Roman"/>
          <w:b/>
          <w:bCs/>
          <w:sz w:val="24"/>
          <w:szCs w:val="24"/>
        </w:rPr>
        <w:t xml:space="preserve"> Committee</w:t>
      </w:r>
      <w:r w:rsidR="006C7941" w:rsidRPr="00051D5C">
        <w:rPr>
          <w:rFonts w:ascii="Times New Roman" w:hAnsi="Times New Roman" w:cs="Times New Roman"/>
          <w:bCs/>
          <w:sz w:val="24"/>
          <w:szCs w:val="24"/>
        </w:rPr>
        <w:t>:</w:t>
      </w:r>
    </w:p>
    <w:p w14:paraId="4AB9D979" w14:textId="77777777" w:rsidR="00FC7FB6" w:rsidRPr="00051D5C" w:rsidRDefault="00A45599" w:rsidP="00FC7FB6">
      <w:pPr>
        <w:pStyle w:val="ListParagraph"/>
        <w:numPr>
          <w:ilvl w:val="1"/>
          <w:numId w:val="2"/>
        </w:numPr>
        <w:spacing w:line="360" w:lineRule="auto"/>
        <w:ind w:left="1440"/>
        <w:rPr>
          <w:rFonts w:ascii="Times New Roman" w:hAnsi="Times New Roman" w:cs="Times New Roman"/>
          <w:bCs/>
          <w:sz w:val="24"/>
          <w:szCs w:val="24"/>
        </w:rPr>
      </w:pPr>
      <w:r w:rsidRPr="00051D5C">
        <w:rPr>
          <w:rFonts w:ascii="Times New Roman" w:hAnsi="Times New Roman" w:cs="Times New Roman"/>
          <w:bCs/>
          <w:sz w:val="24"/>
          <w:szCs w:val="24"/>
        </w:rPr>
        <w:t>Mary Gwin has graciously stepped forward to nominate herself.</w:t>
      </w:r>
    </w:p>
    <w:p w14:paraId="56D8CBED" w14:textId="77777777" w:rsidR="00D90BE4" w:rsidRPr="00051D5C" w:rsidRDefault="00D90BE4" w:rsidP="00D90BE4">
      <w:pPr>
        <w:pStyle w:val="ListParagraph"/>
        <w:numPr>
          <w:ilvl w:val="4"/>
          <w:numId w:val="2"/>
        </w:numPr>
        <w:spacing w:line="360" w:lineRule="auto"/>
        <w:ind w:left="1890"/>
        <w:rPr>
          <w:rFonts w:ascii="Times New Roman" w:hAnsi="Times New Roman" w:cs="Times New Roman"/>
          <w:bCs/>
          <w:sz w:val="24"/>
          <w:szCs w:val="24"/>
        </w:rPr>
      </w:pPr>
      <w:r w:rsidRPr="00051D5C">
        <w:rPr>
          <w:rFonts w:ascii="Times New Roman" w:hAnsi="Times New Roman" w:cs="Times New Roman"/>
          <w:bCs/>
          <w:sz w:val="24"/>
          <w:szCs w:val="24"/>
        </w:rPr>
        <w:t>The Academic Affairs Committee unanimously voted for Mary Gwin to be the new</w:t>
      </w:r>
      <w:r w:rsidR="005366F6" w:rsidRPr="00051D5C">
        <w:rPr>
          <w:rFonts w:ascii="Times New Roman" w:hAnsi="Times New Roman" w:cs="Times New Roman"/>
          <w:bCs/>
          <w:sz w:val="24"/>
          <w:szCs w:val="24"/>
        </w:rPr>
        <w:t xml:space="preserve"> Chair of the</w:t>
      </w:r>
      <w:r w:rsidRPr="00051D5C">
        <w:rPr>
          <w:rFonts w:ascii="Times New Roman" w:hAnsi="Times New Roman" w:cs="Times New Roman"/>
          <w:bCs/>
          <w:sz w:val="24"/>
          <w:szCs w:val="24"/>
        </w:rPr>
        <w:t xml:space="preserve"> Academic Affair Committee Chair</w:t>
      </w:r>
      <w:r w:rsidR="005366F6" w:rsidRPr="00051D5C">
        <w:rPr>
          <w:rFonts w:ascii="Times New Roman" w:hAnsi="Times New Roman" w:cs="Times New Roman"/>
          <w:bCs/>
          <w:sz w:val="24"/>
          <w:szCs w:val="24"/>
        </w:rPr>
        <w:t xml:space="preserve"> starting</w:t>
      </w:r>
      <w:r w:rsidRPr="00051D5C">
        <w:rPr>
          <w:rFonts w:ascii="Times New Roman" w:hAnsi="Times New Roman" w:cs="Times New Roman"/>
          <w:bCs/>
          <w:sz w:val="24"/>
          <w:szCs w:val="24"/>
        </w:rPr>
        <w:t xml:space="preserve"> in fall 2022.</w:t>
      </w:r>
    </w:p>
    <w:p w14:paraId="56141C30" w14:textId="77777777" w:rsidR="00DF798A" w:rsidRPr="00051D5C" w:rsidRDefault="00DF798A" w:rsidP="006F44DF">
      <w:pPr>
        <w:pStyle w:val="ListParagraph"/>
        <w:spacing w:line="360" w:lineRule="auto"/>
        <w:ind w:left="1440"/>
        <w:rPr>
          <w:rFonts w:ascii="Times New Roman" w:hAnsi="Times New Roman" w:cs="Times New Roman"/>
          <w:bCs/>
          <w:sz w:val="24"/>
          <w:szCs w:val="24"/>
        </w:rPr>
      </w:pPr>
    </w:p>
    <w:p w14:paraId="5C8A3627" w14:textId="77777777" w:rsidR="006D0683" w:rsidRPr="00051D5C" w:rsidRDefault="006D0683" w:rsidP="006D0683">
      <w:pPr>
        <w:pStyle w:val="ListParagraph"/>
        <w:numPr>
          <w:ilvl w:val="0"/>
          <w:numId w:val="2"/>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t>Mesa College Library Advisory Committee Formation</w:t>
      </w:r>
      <w:r w:rsidRPr="00051D5C">
        <w:rPr>
          <w:rFonts w:ascii="Times New Roman" w:hAnsi="Times New Roman" w:cs="Times New Roman"/>
          <w:bCs/>
          <w:sz w:val="24"/>
          <w:szCs w:val="24"/>
        </w:rPr>
        <w:t>:</w:t>
      </w:r>
    </w:p>
    <w:p w14:paraId="3D4C5268" w14:textId="77777777" w:rsidR="00DA06B8" w:rsidRPr="00051D5C" w:rsidRDefault="00DA06B8" w:rsidP="00CB0E71">
      <w:pPr>
        <w:pStyle w:val="ListParagraph"/>
        <w:numPr>
          <w:ilvl w:val="1"/>
          <w:numId w:val="2"/>
        </w:numPr>
        <w:spacing w:line="360" w:lineRule="auto"/>
        <w:ind w:left="1440"/>
        <w:rPr>
          <w:rFonts w:ascii="Times New Roman" w:hAnsi="Times New Roman" w:cs="Times New Roman"/>
          <w:bCs/>
          <w:sz w:val="24"/>
          <w:szCs w:val="24"/>
        </w:rPr>
      </w:pPr>
      <w:r w:rsidRPr="00051D5C">
        <w:rPr>
          <w:rFonts w:ascii="Times New Roman" w:hAnsi="Times New Roman" w:cs="Times New Roman"/>
          <w:bCs/>
          <w:sz w:val="24"/>
          <w:szCs w:val="24"/>
        </w:rPr>
        <w:t xml:space="preserve">The Academic Senate approved the resolution </w:t>
      </w:r>
      <w:r w:rsidR="00BC68D9" w:rsidRPr="00051D5C">
        <w:rPr>
          <w:rFonts w:ascii="Times New Roman" w:hAnsi="Times New Roman" w:cs="Times New Roman"/>
          <w:bCs/>
          <w:sz w:val="24"/>
          <w:szCs w:val="24"/>
        </w:rPr>
        <w:t>that was develop</w:t>
      </w:r>
      <w:r w:rsidRPr="00051D5C">
        <w:rPr>
          <w:rFonts w:ascii="Times New Roman" w:hAnsi="Times New Roman" w:cs="Times New Roman"/>
          <w:bCs/>
          <w:sz w:val="24"/>
          <w:szCs w:val="24"/>
        </w:rPr>
        <w:t>ed by the Academic Affairs Committee on April 11</w:t>
      </w:r>
      <w:r w:rsidRPr="00051D5C">
        <w:rPr>
          <w:rFonts w:ascii="Times New Roman" w:hAnsi="Times New Roman" w:cs="Times New Roman"/>
          <w:bCs/>
          <w:sz w:val="24"/>
          <w:szCs w:val="24"/>
          <w:vertAlign w:val="superscript"/>
        </w:rPr>
        <w:t>th</w:t>
      </w:r>
      <w:r w:rsidRPr="00051D5C">
        <w:rPr>
          <w:rFonts w:ascii="Times New Roman" w:hAnsi="Times New Roman" w:cs="Times New Roman"/>
          <w:bCs/>
          <w:sz w:val="24"/>
          <w:szCs w:val="24"/>
        </w:rPr>
        <w:t>.</w:t>
      </w:r>
    </w:p>
    <w:p w14:paraId="34022A43" w14:textId="77777777" w:rsidR="006D0683" w:rsidRPr="00051D5C" w:rsidRDefault="00DA06B8" w:rsidP="00DA06B8">
      <w:pPr>
        <w:pStyle w:val="ListParagraph"/>
        <w:spacing w:line="360" w:lineRule="auto"/>
        <w:ind w:left="1440"/>
        <w:rPr>
          <w:rFonts w:ascii="Times New Roman" w:hAnsi="Times New Roman" w:cs="Times New Roman"/>
          <w:bCs/>
          <w:sz w:val="24"/>
          <w:szCs w:val="24"/>
        </w:rPr>
      </w:pPr>
      <w:r w:rsidRPr="00051D5C">
        <w:rPr>
          <w:rFonts w:ascii="Times New Roman" w:hAnsi="Times New Roman" w:cs="Times New Roman"/>
          <w:bCs/>
          <w:sz w:val="24"/>
          <w:szCs w:val="24"/>
        </w:rPr>
        <w:t xml:space="preserve"> </w:t>
      </w:r>
    </w:p>
    <w:p w14:paraId="521C14F2" w14:textId="77777777" w:rsidR="00142187" w:rsidRPr="00051D5C" w:rsidRDefault="00142187" w:rsidP="00142187">
      <w:pPr>
        <w:pStyle w:val="ListParagraph"/>
        <w:numPr>
          <w:ilvl w:val="0"/>
          <w:numId w:val="2"/>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t>Academic Senate Exec Officers</w:t>
      </w:r>
      <w:r w:rsidR="00324218" w:rsidRPr="00051D5C">
        <w:rPr>
          <w:rFonts w:ascii="Times New Roman" w:hAnsi="Times New Roman" w:cs="Times New Roman"/>
          <w:b/>
          <w:bCs/>
          <w:sz w:val="24"/>
          <w:szCs w:val="24"/>
        </w:rPr>
        <w:t xml:space="preserve"> </w:t>
      </w:r>
      <w:r w:rsidRPr="00051D5C">
        <w:rPr>
          <w:rFonts w:ascii="Times New Roman" w:hAnsi="Times New Roman" w:cs="Times New Roman"/>
          <w:b/>
          <w:bCs/>
          <w:sz w:val="24"/>
          <w:szCs w:val="24"/>
        </w:rPr>
        <w:t>Spring 2022 Elections</w:t>
      </w:r>
      <w:r w:rsidR="00324218" w:rsidRPr="00051D5C">
        <w:rPr>
          <w:rFonts w:ascii="Times New Roman" w:hAnsi="Times New Roman" w:cs="Times New Roman"/>
          <w:b/>
          <w:bCs/>
          <w:sz w:val="24"/>
          <w:szCs w:val="24"/>
        </w:rPr>
        <w:t xml:space="preserve"> Across the DL</w:t>
      </w:r>
      <w:r w:rsidRPr="00051D5C">
        <w:rPr>
          <w:rFonts w:ascii="Times New Roman" w:hAnsi="Times New Roman" w:cs="Times New Roman"/>
          <w:bCs/>
          <w:sz w:val="24"/>
          <w:szCs w:val="24"/>
        </w:rPr>
        <w:t>:</w:t>
      </w:r>
    </w:p>
    <w:p w14:paraId="1A5C6221" w14:textId="77777777" w:rsidR="00142187" w:rsidRPr="00051D5C" w:rsidRDefault="00EF4752" w:rsidP="00324218">
      <w:pPr>
        <w:pStyle w:val="ListParagraph"/>
        <w:numPr>
          <w:ilvl w:val="1"/>
          <w:numId w:val="2"/>
        </w:numPr>
        <w:spacing w:line="360" w:lineRule="auto"/>
        <w:ind w:left="1440"/>
        <w:rPr>
          <w:rFonts w:ascii="Times New Roman" w:hAnsi="Times New Roman" w:cs="Times New Roman"/>
          <w:bCs/>
          <w:sz w:val="24"/>
          <w:szCs w:val="24"/>
        </w:rPr>
      </w:pPr>
      <w:r w:rsidRPr="00051D5C">
        <w:rPr>
          <w:rFonts w:ascii="Times New Roman" w:hAnsi="Times New Roman" w:cs="Times New Roman"/>
          <w:bCs/>
          <w:sz w:val="24"/>
          <w:szCs w:val="24"/>
        </w:rPr>
        <w:t xml:space="preserve">Oscar V. Torres will work with the district to send out the </w:t>
      </w:r>
      <w:r w:rsidR="00BB25BD" w:rsidRPr="00051D5C">
        <w:rPr>
          <w:rFonts w:ascii="Times New Roman" w:hAnsi="Times New Roman" w:cs="Times New Roman"/>
          <w:bCs/>
          <w:sz w:val="24"/>
          <w:szCs w:val="24"/>
        </w:rPr>
        <w:t>ballots to Mesa College Faculty this week.</w:t>
      </w:r>
    </w:p>
    <w:p w14:paraId="78D97F36" w14:textId="69B2CB6A" w:rsidR="001846E8" w:rsidRPr="00051D5C" w:rsidRDefault="00F16CC6" w:rsidP="00051D5C">
      <w:pPr>
        <w:pStyle w:val="ListParagraph"/>
        <w:numPr>
          <w:ilvl w:val="4"/>
          <w:numId w:val="2"/>
        </w:numPr>
        <w:spacing w:line="360" w:lineRule="auto"/>
        <w:ind w:left="1800"/>
        <w:rPr>
          <w:rFonts w:ascii="Times New Roman" w:hAnsi="Times New Roman" w:cs="Times New Roman"/>
          <w:bCs/>
          <w:sz w:val="24"/>
          <w:szCs w:val="24"/>
        </w:rPr>
      </w:pPr>
      <w:r w:rsidRPr="00051D5C">
        <w:rPr>
          <w:rFonts w:ascii="Times New Roman" w:hAnsi="Times New Roman" w:cs="Times New Roman"/>
          <w:bCs/>
          <w:sz w:val="24"/>
          <w:szCs w:val="24"/>
        </w:rPr>
        <w:t>Positions:</w:t>
      </w:r>
      <w:r w:rsidR="00051D5C">
        <w:rPr>
          <w:rFonts w:ascii="Times New Roman" w:hAnsi="Times New Roman" w:cs="Times New Roman"/>
          <w:bCs/>
          <w:sz w:val="24"/>
          <w:szCs w:val="24"/>
        </w:rPr>
        <w:t xml:space="preserve"> </w:t>
      </w:r>
      <w:r w:rsidRPr="00051D5C">
        <w:rPr>
          <w:rFonts w:ascii="Times New Roman" w:hAnsi="Times New Roman" w:cs="Times New Roman"/>
          <w:bCs/>
          <w:sz w:val="24"/>
          <w:szCs w:val="24"/>
        </w:rPr>
        <w:t>President Elect</w:t>
      </w:r>
      <w:r w:rsidR="00051D5C">
        <w:rPr>
          <w:rFonts w:ascii="Times New Roman" w:hAnsi="Times New Roman" w:cs="Times New Roman"/>
          <w:bCs/>
          <w:sz w:val="24"/>
          <w:szCs w:val="24"/>
        </w:rPr>
        <w:t xml:space="preserve">, </w:t>
      </w:r>
      <w:r w:rsidRPr="00051D5C">
        <w:rPr>
          <w:rFonts w:ascii="Times New Roman" w:hAnsi="Times New Roman" w:cs="Times New Roman"/>
          <w:bCs/>
          <w:sz w:val="24"/>
          <w:szCs w:val="24"/>
        </w:rPr>
        <w:t>Senator at Large</w:t>
      </w:r>
      <w:r w:rsidR="00051D5C">
        <w:rPr>
          <w:rFonts w:ascii="Times New Roman" w:hAnsi="Times New Roman" w:cs="Times New Roman"/>
          <w:bCs/>
          <w:sz w:val="24"/>
          <w:szCs w:val="24"/>
        </w:rPr>
        <w:t xml:space="preserve">, </w:t>
      </w:r>
      <w:r w:rsidRPr="00051D5C">
        <w:rPr>
          <w:rFonts w:ascii="Times New Roman" w:hAnsi="Times New Roman" w:cs="Times New Roman"/>
          <w:bCs/>
          <w:sz w:val="24"/>
          <w:szCs w:val="24"/>
        </w:rPr>
        <w:t>Treasurer</w:t>
      </w:r>
    </w:p>
    <w:p w14:paraId="4AF224DD" w14:textId="77777777" w:rsidR="002046AD" w:rsidRPr="00051D5C" w:rsidRDefault="00AA16A0" w:rsidP="00490020">
      <w:pPr>
        <w:pStyle w:val="ListParagraph"/>
        <w:numPr>
          <w:ilvl w:val="0"/>
          <w:numId w:val="2"/>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lastRenderedPageBreak/>
        <w:t xml:space="preserve">Minutes for </w:t>
      </w:r>
      <w:r w:rsidR="002D79BD" w:rsidRPr="00051D5C">
        <w:rPr>
          <w:rFonts w:ascii="Times New Roman" w:hAnsi="Times New Roman" w:cs="Times New Roman"/>
          <w:b/>
          <w:bCs/>
          <w:sz w:val="24"/>
          <w:szCs w:val="24"/>
        </w:rPr>
        <w:t xml:space="preserve">Academic Affairs </w:t>
      </w:r>
      <w:r w:rsidRPr="00051D5C">
        <w:rPr>
          <w:rFonts w:ascii="Times New Roman" w:hAnsi="Times New Roman" w:cs="Times New Roman"/>
          <w:b/>
          <w:bCs/>
          <w:sz w:val="24"/>
          <w:szCs w:val="24"/>
        </w:rPr>
        <w:t>2022</w:t>
      </w:r>
      <w:r w:rsidR="00FC7FB6" w:rsidRPr="00051D5C">
        <w:rPr>
          <w:rFonts w:ascii="Times New Roman" w:hAnsi="Times New Roman" w:cs="Times New Roman"/>
          <w:bCs/>
          <w:sz w:val="24"/>
          <w:szCs w:val="24"/>
        </w:rPr>
        <w:t>:</w:t>
      </w:r>
      <w:r w:rsidR="00343EB8" w:rsidRPr="00051D5C">
        <w:rPr>
          <w:rFonts w:ascii="Times New Roman" w:hAnsi="Times New Roman" w:cs="Times New Roman"/>
          <w:bCs/>
          <w:sz w:val="24"/>
          <w:szCs w:val="24"/>
        </w:rPr>
        <w:t xml:space="preserve">  April 4, 2022</w:t>
      </w:r>
    </w:p>
    <w:p w14:paraId="498E5389" w14:textId="358BD12F" w:rsidR="004972BB" w:rsidRPr="00051D5C" w:rsidRDefault="00A52F63" w:rsidP="00051D5C">
      <w:pPr>
        <w:pStyle w:val="ListParagraph"/>
        <w:numPr>
          <w:ilvl w:val="1"/>
          <w:numId w:val="2"/>
        </w:numPr>
        <w:spacing w:line="360" w:lineRule="auto"/>
        <w:ind w:left="1440"/>
        <w:rPr>
          <w:rFonts w:ascii="Times New Roman" w:hAnsi="Times New Roman" w:cs="Times New Roman"/>
          <w:b/>
          <w:sz w:val="24"/>
          <w:szCs w:val="24"/>
        </w:rPr>
      </w:pPr>
      <w:r w:rsidRPr="00051D5C">
        <w:rPr>
          <w:rFonts w:ascii="Times New Roman" w:hAnsi="Times New Roman" w:cs="Times New Roman"/>
          <w:bCs/>
          <w:sz w:val="24"/>
          <w:szCs w:val="24"/>
        </w:rPr>
        <w:t>Please review the draft minutes and send your changes.</w:t>
      </w:r>
      <w:r w:rsidR="00AC201A" w:rsidRPr="00051D5C">
        <w:rPr>
          <w:rFonts w:ascii="Times New Roman" w:hAnsi="Times New Roman" w:cs="Times New Roman"/>
          <w:bCs/>
          <w:sz w:val="24"/>
          <w:szCs w:val="24"/>
        </w:rPr>
        <w:t xml:space="preserve">  </w:t>
      </w:r>
    </w:p>
    <w:p w14:paraId="74277A12" w14:textId="77777777" w:rsidR="007D5017" w:rsidRPr="00051D5C" w:rsidRDefault="007D5017" w:rsidP="002D79BD">
      <w:pPr>
        <w:pStyle w:val="ListParagraph"/>
        <w:numPr>
          <w:ilvl w:val="0"/>
          <w:numId w:val="10"/>
        </w:numPr>
        <w:autoSpaceDE w:val="0"/>
        <w:autoSpaceDN w:val="0"/>
        <w:adjustRightInd w:val="0"/>
        <w:spacing w:after="0" w:line="360" w:lineRule="auto"/>
        <w:ind w:left="720" w:hanging="630"/>
        <w:rPr>
          <w:rFonts w:ascii="Times New Roman" w:hAnsi="Times New Roman" w:cs="Times New Roman"/>
          <w:b/>
          <w:sz w:val="24"/>
          <w:szCs w:val="24"/>
        </w:rPr>
      </w:pPr>
      <w:r w:rsidRPr="00051D5C">
        <w:rPr>
          <w:rFonts w:ascii="Times New Roman" w:hAnsi="Times New Roman" w:cs="Times New Roman"/>
          <w:b/>
          <w:sz w:val="24"/>
          <w:szCs w:val="24"/>
        </w:rPr>
        <w:t>New Business</w:t>
      </w:r>
      <w:r w:rsidRPr="00051D5C">
        <w:rPr>
          <w:rFonts w:ascii="Times New Roman" w:hAnsi="Times New Roman" w:cs="Times New Roman"/>
          <w:sz w:val="24"/>
          <w:szCs w:val="24"/>
        </w:rPr>
        <w:t xml:space="preserve">: </w:t>
      </w:r>
    </w:p>
    <w:p w14:paraId="2982F36F" w14:textId="77777777" w:rsidR="00623E8F" w:rsidRPr="00051D5C" w:rsidRDefault="008D5372" w:rsidP="002B0CB2">
      <w:pPr>
        <w:pStyle w:val="ListParagraph"/>
        <w:numPr>
          <w:ilvl w:val="0"/>
          <w:numId w:val="8"/>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t>Questions for Mesa College Vice Presidents</w:t>
      </w:r>
      <w:r w:rsidR="00642B5B" w:rsidRPr="00051D5C">
        <w:rPr>
          <w:rFonts w:ascii="Times New Roman" w:hAnsi="Times New Roman" w:cs="Times New Roman"/>
          <w:b/>
          <w:bCs/>
          <w:sz w:val="24"/>
          <w:szCs w:val="24"/>
        </w:rPr>
        <w:t xml:space="preserve"> (VPs)</w:t>
      </w:r>
      <w:r w:rsidRPr="00051D5C">
        <w:rPr>
          <w:rFonts w:ascii="Times New Roman" w:hAnsi="Times New Roman" w:cs="Times New Roman"/>
          <w:bCs/>
          <w:sz w:val="24"/>
          <w:szCs w:val="24"/>
        </w:rPr>
        <w:t>:</w:t>
      </w:r>
    </w:p>
    <w:p w14:paraId="666BFF4F" w14:textId="3DE149CD" w:rsidR="00F56C4B" w:rsidRPr="00051D5C" w:rsidRDefault="00642B5B" w:rsidP="00051D5C">
      <w:pPr>
        <w:pStyle w:val="ListParagraph"/>
        <w:numPr>
          <w:ilvl w:val="3"/>
          <w:numId w:val="2"/>
        </w:numPr>
        <w:tabs>
          <w:tab w:val="left" w:pos="2880"/>
        </w:tabs>
        <w:spacing w:line="360" w:lineRule="auto"/>
        <w:ind w:left="1440"/>
        <w:rPr>
          <w:rFonts w:ascii="Times New Roman" w:hAnsi="Times New Roman" w:cs="Times New Roman"/>
          <w:bCs/>
          <w:sz w:val="24"/>
          <w:szCs w:val="24"/>
        </w:rPr>
      </w:pPr>
      <w:r w:rsidRPr="00051D5C">
        <w:rPr>
          <w:rFonts w:ascii="Times New Roman" w:hAnsi="Times New Roman" w:cs="Times New Roman"/>
          <w:bCs/>
          <w:sz w:val="24"/>
          <w:szCs w:val="24"/>
        </w:rPr>
        <w:t>Please give your questions to Oscar V. Torres for the next Senate Exec Officers meeting with the VPs.</w:t>
      </w:r>
    </w:p>
    <w:p w14:paraId="582E6479" w14:textId="77777777" w:rsidR="002D79BD" w:rsidRPr="00051D5C" w:rsidRDefault="008D5372" w:rsidP="002B0CB2">
      <w:pPr>
        <w:pStyle w:val="ListParagraph"/>
        <w:numPr>
          <w:ilvl w:val="0"/>
          <w:numId w:val="8"/>
        </w:numPr>
        <w:spacing w:line="360" w:lineRule="auto"/>
        <w:rPr>
          <w:rFonts w:ascii="Times New Roman" w:hAnsi="Times New Roman" w:cs="Times New Roman"/>
          <w:bCs/>
          <w:sz w:val="24"/>
          <w:szCs w:val="24"/>
        </w:rPr>
      </w:pPr>
      <w:r w:rsidRPr="00051D5C">
        <w:rPr>
          <w:rFonts w:ascii="Times New Roman" w:hAnsi="Times New Roman" w:cs="Times New Roman"/>
          <w:b/>
          <w:bCs/>
          <w:sz w:val="24"/>
          <w:szCs w:val="24"/>
        </w:rPr>
        <w:t>8 Week Courses</w:t>
      </w:r>
      <w:r w:rsidRPr="00051D5C">
        <w:rPr>
          <w:rFonts w:ascii="Times New Roman" w:hAnsi="Times New Roman" w:cs="Times New Roman"/>
          <w:bCs/>
          <w:sz w:val="24"/>
          <w:szCs w:val="24"/>
        </w:rPr>
        <w:t>:</w:t>
      </w:r>
    </w:p>
    <w:p w14:paraId="06D14995" w14:textId="77777777" w:rsidR="00C06652" w:rsidRPr="00051D5C" w:rsidRDefault="00EF700C" w:rsidP="008D5372">
      <w:pPr>
        <w:pStyle w:val="ListParagraph"/>
        <w:numPr>
          <w:ilvl w:val="0"/>
          <w:numId w:val="23"/>
        </w:numPr>
        <w:rPr>
          <w:rFonts w:ascii="Times New Roman" w:hAnsi="Times New Roman" w:cs="Times New Roman"/>
          <w:bCs/>
          <w:sz w:val="24"/>
          <w:szCs w:val="24"/>
        </w:rPr>
      </w:pPr>
      <w:r w:rsidRPr="00051D5C">
        <w:rPr>
          <w:rFonts w:ascii="Times New Roman" w:hAnsi="Times New Roman" w:cs="Times New Roman"/>
          <w:bCs/>
          <w:sz w:val="24"/>
          <w:szCs w:val="24"/>
        </w:rPr>
        <w:t>The Committee of Chairs received a presentation on the Data for Second 8 Week Course Enrollment from Dean Bridget Herrin on April 13</w:t>
      </w:r>
      <w:r w:rsidRPr="00051D5C">
        <w:rPr>
          <w:rFonts w:ascii="Times New Roman" w:hAnsi="Times New Roman" w:cs="Times New Roman"/>
          <w:bCs/>
          <w:sz w:val="24"/>
          <w:szCs w:val="24"/>
          <w:vertAlign w:val="superscript"/>
        </w:rPr>
        <w:t>th</w:t>
      </w:r>
      <w:r w:rsidRPr="00051D5C">
        <w:rPr>
          <w:rFonts w:ascii="Times New Roman" w:hAnsi="Times New Roman" w:cs="Times New Roman"/>
          <w:bCs/>
          <w:sz w:val="24"/>
          <w:szCs w:val="24"/>
        </w:rPr>
        <w:t>.</w:t>
      </w:r>
    </w:p>
    <w:p w14:paraId="7C757B1E" w14:textId="42899947" w:rsidR="00F56C4B" w:rsidRPr="00051D5C" w:rsidRDefault="003F1DDB" w:rsidP="00051D5C">
      <w:pPr>
        <w:pStyle w:val="ListParagraph"/>
        <w:numPr>
          <w:ilvl w:val="4"/>
          <w:numId w:val="2"/>
        </w:numPr>
        <w:ind w:left="1800"/>
        <w:rPr>
          <w:rFonts w:ascii="Times New Roman" w:hAnsi="Times New Roman" w:cs="Times New Roman"/>
          <w:bCs/>
          <w:sz w:val="24"/>
          <w:szCs w:val="24"/>
        </w:rPr>
      </w:pPr>
      <w:r w:rsidRPr="00051D5C">
        <w:rPr>
          <w:rFonts w:ascii="Times New Roman" w:hAnsi="Times New Roman" w:cs="Times New Roman"/>
          <w:bCs/>
          <w:sz w:val="24"/>
          <w:szCs w:val="24"/>
        </w:rPr>
        <w:t>It is important to further assess and review data that shows an Equity Gap.</w:t>
      </w:r>
    </w:p>
    <w:p w14:paraId="420129C1" w14:textId="77777777" w:rsidR="008D5372" w:rsidRPr="00051D5C" w:rsidRDefault="008D5372" w:rsidP="008D5372">
      <w:pPr>
        <w:pStyle w:val="ListParagraph"/>
        <w:numPr>
          <w:ilvl w:val="0"/>
          <w:numId w:val="8"/>
        </w:numPr>
        <w:autoSpaceDE w:val="0"/>
        <w:autoSpaceDN w:val="0"/>
        <w:adjustRightInd w:val="0"/>
        <w:spacing w:after="0" w:line="360" w:lineRule="auto"/>
        <w:rPr>
          <w:rFonts w:ascii="Times New Roman" w:hAnsi="Times New Roman" w:cs="Times New Roman"/>
          <w:b/>
          <w:sz w:val="24"/>
          <w:szCs w:val="24"/>
        </w:rPr>
      </w:pPr>
      <w:r w:rsidRPr="00051D5C">
        <w:rPr>
          <w:rFonts w:ascii="Times New Roman" w:hAnsi="Times New Roman" w:cs="Times New Roman"/>
          <w:b/>
          <w:sz w:val="24"/>
          <w:szCs w:val="24"/>
        </w:rPr>
        <w:t>Recommended “Class Visit” Process for Online Classes</w:t>
      </w:r>
      <w:r w:rsidRPr="00051D5C">
        <w:rPr>
          <w:rFonts w:ascii="Times New Roman" w:hAnsi="Times New Roman" w:cs="Times New Roman"/>
          <w:sz w:val="24"/>
          <w:szCs w:val="24"/>
        </w:rPr>
        <w:t>:</w:t>
      </w:r>
    </w:p>
    <w:p w14:paraId="41ABB4B1" w14:textId="77777777" w:rsidR="008D5372" w:rsidRPr="00051D5C" w:rsidRDefault="001B77E9" w:rsidP="00F56C4B">
      <w:pPr>
        <w:pStyle w:val="ListParagraph"/>
        <w:numPr>
          <w:ilvl w:val="0"/>
          <w:numId w:val="30"/>
        </w:numPr>
        <w:autoSpaceDE w:val="0"/>
        <w:autoSpaceDN w:val="0"/>
        <w:adjustRightInd w:val="0"/>
        <w:spacing w:after="0" w:line="360" w:lineRule="auto"/>
        <w:ind w:left="1440"/>
        <w:rPr>
          <w:rFonts w:ascii="Times New Roman" w:hAnsi="Times New Roman" w:cs="Times New Roman"/>
          <w:sz w:val="24"/>
          <w:szCs w:val="24"/>
        </w:rPr>
      </w:pPr>
      <w:r w:rsidRPr="00051D5C">
        <w:rPr>
          <w:rFonts w:ascii="Times New Roman" w:hAnsi="Times New Roman" w:cs="Times New Roman"/>
          <w:sz w:val="24"/>
          <w:szCs w:val="24"/>
        </w:rPr>
        <w:t xml:space="preserve">Oscar V. Torres reported that </w:t>
      </w:r>
      <w:r w:rsidR="001C3473" w:rsidRPr="00051D5C">
        <w:rPr>
          <w:rFonts w:ascii="Times New Roman" w:hAnsi="Times New Roman" w:cs="Times New Roman"/>
          <w:sz w:val="24"/>
          <w:szCs w:val="24"/>
        </w:rPr>
        <w:t>Dina Miyoshi has been working with the Committee of Chairs and the Distance Education Committee to update the Evaluation documents.</w:t>
      </w:r>
    </w:p>
    <w:p w14:paraId="72A1B03C" w14:textId="513A4461" w:rsidR="004E2552" w:rsidRPr="00051D5C" w:rsidRDefault="004E2552" w:rsidP="00051D5C">
      <w:pPr>
        <w:pStyle w:val="ListParagraph"/>
        <w:numPr>
          <w:ilvl w:val="0"/>
          <w:numId w:val="30"/>
        </w:numPr>
        <w:autoSpaceDE w:val="0"/>
        <w:autoSpaceDN w:val="0"/>
        <w:adjustRightInd w:val="0"/>
        <w:spacing w:after="0" w:line="360" w:lineRule="auto"/>
        <w:ind w:left="1440"/>
        <w:rPr>
          <w:rFonts w:ascii="Times New Roman" w:hAnsi="Times New Roman" w:cs="Times New Roman"/>
          <w:sz w:val="24"/>
          <w:szCs w:val="24"/>
        </w:rPr>
      </w:pPr>
      <w:r w:rsidRPr="00051D5C">
        <w:rPr>
          <w:rFonts w:ascii="Times New Roman" w:hAnsi="Times New Roman" w:cs="Times New Roman"/>
          <w:sz w:val="24"/>
          <w:szCs w:val="24"/>
        </w:rPr>
        <w:t>O</w:t>
      </w:r>
      <w:r w:rsidR="005773AA" w:rsidRPr="00051D5C">
        <w:rPr>
          <w:rFonts w:ascii="Times New Roman" w:hAnsi="Times New Roman" w:cs="Times New Roman"/>
          <w:sz w:val="24"/>
          <w:szCs w:val="24"/>
        </w:rPr>
        <w:t xml:space="preserve">scar </w:t>
      </w:r>
      <w:r w:rsidRPr="00051D5C">
        <w:rPr>
          <w:rFonts w:ascii="Times New Roman" w:hAnsi="Times New Roman" w:cs="Times New Roman"/>
          <w:sz w:val="24"/>
          <w:szCs w:val="24"/>
        </w:rPr>
        <w:t>V</w:t>
      </w:r>
      <w:r w:rsidR="005773AA" w:rsidRPr="00051D5C">
        <w:rPr>
          <w:rFonts w:ascii="Times New Roman" w:hAnsi="Times New Roman" w:cs="Times New Roman"/>
          <w:sz w:val="24"/>
          <w:szCs w:val="24"/>
        </w:rPr>
        <w:t xml:space="preserve">. </w:t>
      </w:r>
      <w:r w:rsidRPr="00051D5C">
        <w:rPr>
          <w:rFonts w:ascii="Times New Roman" w:hAnsi="Times New Roman" w:cs="Times New Roman"/>
          <w:sz w:val="24"/>
          <w:szCs w:val="24"/>
        </w:rPr>
        <w:t>T</w:t>
      </w:r>
      <w:r w:rsidR="005773AA" w:rsidRPr="00051D5C">
        <w:rPr>
          <w:rFonts w:ascii="Times New Roman" w:hAnsi="Times New Roman" w:cs="Times New Roman"/>
          <w:sz w:val="24"/>
          <w:szCs w:val="24"/>
        </w:rPr>
        <w:t>orres</w:t>
      </w:r>
      <w:r w:rsidRPr="00051D5C">
        <w:rPr>
          <w:rFonts w:ascii="Times New Roman" w:hAnsi="Times New Roman" w:cs="Times New Roman"/>
          <w:sz w:val="24"/>
          <w:szCs w:val="24"/>
        </w:rPr>
        <w:t xml:space="preserve"> will send the draft updates to the Academic Affairs Committee for review and feedback.</w:t>
      </w:r>
    </w:p>
    <w:p w14:paraId="3FF2ECCD" w14:textId="77777777" w:rsidR="00302DE4" w:rsidRPr="00051D5C" w:rsidRDefault="007D5017" w:rsidP="004F23CB">
      <w:pPr>
        <w:pStyle w:val="ListParagraph"/>
        <w:autoSpaceDE w:val="0"/>
        <w:autoSpaceDN w:val="0"/>
        <w:adjustRightInd w:val="0"/>
        <w:spacing w:after="0" w:line="360" w:lineRule="auto"/>
        <w:ind w:hanging="630"/>
        <w:rPr>
          <w:rFonts w:ascii="Times New Roman" w:hAnsi="Times New Roman" w:cs="Times New Roman"/>
          <w:sz w:val="24"/>
          <w:szCs w:val="24"/>
        </w:rPr>
      </w:pPr>
      <w:r w:rsidRPr="00051D5C">
        <w:rPr>
          <w:rFonts w:ascii="Times New Roman" w:hAnsi="Times New Roman" w:cs="Times New Roman"/>
          <w:b/>
          <w:sz w:val="24"/>
          <w:szCs w:val="24"/>
        </w:rPr>
        <w:t>I</w:t>
      </w:r>
      <w:r w:rsidR="00E25C57" w:rsidRPr="00051D5C">
        <w:rPr>
          <w:rFonts w:ascii="Times New Roman" w:hAnsi="Times New Roman" w:cs="Times New Roman"/>
          <w:b/>
          <w:sz w:val="24"/>
          <w:szCs w:val="24"/>
        </w:rPr>
        <w:t>X</w:t>
      </w:r>
      <w:r w:rsidR="00D276DE" w:rsidRPr="00051D5C">
        <w:rPr>
          <w:rFonts w:ascii="Times New Roman" w:hAnsi="Times New Roman" w:cs="Times New Roman"/>
          <w:b/>
          <w:sz w:val="24"/>
          <w:szCs w:val="24"/>
        </w:rPr>
        <w:t>.</w:t>
      </w:r>
      <w:r w:rsidR="00D276DE" w:rsidRPr="00051D5C">
        <w:rPr>
          <w:rFonts w:ascii="Times New Roman" w:hAnsi="Times New Roman" w:cs="Times New Roman"/>
          <w:b/>
          <w:sz w:val="24"/>
          <w:szCs w:val="24"/>
        </w:rPr>
        <w:tab/>
        <w:t>Round Table Discussion/</w:t>
      </w:r>
      <w:r w:rsidRPr="00051D5C">
        <w:rPr>
          <w:rFonts w:ascii="Times New Roman" w:hAnsi="Times New Roman" w:cs="Times New Roman"/>
          <w:b/>
          <w:sz w:val="24"/>
          <w:szCs w:val="24"/>
        </w:rPr>
        <w:t>Announcements</w:t>
      </w:r>
      <w:r w:rsidR="00E041E0" w:rsidRPr="00051D5C">
        <w:rPr>
          <w:rFonts w:ascii="Times New Roman" w:hAnsi="Times New Roman" w:cs="Times New Roman"/>
          <w:b/>
          <w:sz w:val="24"/>
          <w:szCs w:val="24"/>
        </w:rPr>
        <w:t xml:space="preserve"> by Membership</w:t>
      </w:r>
      <w:r w:rsidRPr="00051D5C">
        <w:rPr>
          <w:rFonts w:ascii="Times New Roman" w:hAnsi="Times New Roman" w:cs="Times New Roman"/>
          <w:sz w:val="24"/>
          <w:szCs w:val="24"/>
        </w:rPr>
        <w:t xml:space="preserve">:  </w:t>
      </w:r>
    </w:p>
    <w:p w14:paraId="657349D0" w14:textId="77777777" w:rsidR="00416AE1" w:rsidRPr="00051D5C" w:rsidRDefault="008D5372" w:rsidP="00655588">
      <w:pPr>
        <w:pStyle w:val="ListParagraph"/>
        <w:numPr>
          <w:ilvl w:val="0"/>
          <w:numId w:val="11"/>
        </w:numPr>
        <w:spacing w:line="480" w:lineRule="auto"/>
        <w:rPr>
          <w:rFonts w:ascii="Times New Roman" w:hAnsi="Times New Roman" w:cs="Times New Roman"/>
          <w:bCs/>
          <w:sz w:val="24"/>
          <w:szCs w:val="24"/>
        </w:rPr>
      </w:pPr>
      <w:r w:rsidRPr="00051D5C">
        <w:rPr>
          <w:rFonts w:ascii="Times New Roman" w:hAnsi="Times New Roman" w:cs="Times New Roman"/>
          <w:b/>
          <w:bCs/>
          <w:sz w:val="24"/>
          <w:szCs w:val="24"/>
        </w:rPr>
        <w:t>Action Items Moving Forward</w:t>
      </w:r>
      <w:r w:rsidR="00BF5790" w:rsidRPr="00051D5C">
        <w:rPr>
          <w:rFonts w:ascii="Times New Roman" w:hAnsi="Times New Roman" w:cs="Times New Roman"/>
          <w:b/>
          <w:bCs/>
          <w:sz w:val="24"/>
          <w:szCs w:val="24"/>
        </w:rPr>
        <w:t xml:space="preserve"> as recommended by out-going chair Oscar V. Torres</w:t>
      </w:r>
      <w:r w:rsidRPr="00051D5C">
        <w:rPr>
          <w:rFonts w:ascii="Times New Roman" w:hAnsi="Times New Roman" w:cs="Times New Roman"/>
          <w:bCs/>
          <w:sz w:val="24"/>
          <w:szCs w:val="24"/>
        </w:rPr>
        <w:t>:</w:t>
      </w:r>
    </w:p>
    <w:p w14:paraId="12E3AC7F" w14:textId="77777777" w:rsidR="002D79BD" w:rsidRPr="00051D5C" w:rsidRDefault="002C57A5" w:rsidP="00051D5C">
      <w:pPr>
        <w:pStyle w:val="ListParagraph"/>
        <w:numPr>
          <w:ilvl w:val="0"/>
          <w:numId w:val="25"/>
        </w:numPr>
        <w:spacing w:line="360" w:lineRule="auto"/>
        <w:rPr>
          <w:rFonts w:ascii="Times New Roman" w:hAnsi="Times New Roman" w:cs="Times New Roman"/>
          <w:bCs/>
          <w:sz w:val="24"/>
          <w:szCs w:val="24"/>
        </w:rPr>
      </w:pPr>
      <w:r w:rsidRPr="00051D5C">
        <w:rPr>
          <w:rFonts w:ascii="Times New Roman" w:hAnsi="Times New Roman" w:cs="Times New Roman"/>
          <w:bCs/>
          <w:sz w:val="24"/>
          <w:szCs w:val="24"/>
        </w:rPr>
        <w:t>Review of Mesa College</w:t>
      </w:r>
      <w:r w:rsidR="00245CF0" w:rsidRPr="00051D5C">
        <w:rPr>
          <w:rFonts w:ascii="Times New Roman" w:hAnsi="Times New Roman" w:cs="Times New Roman"/>
          <w:bCs/>
          <w:sz w:val="24"/>
          <w:szCs w:val="24"/>
        </w:rPr>
        <w:t>’s</w:t>
      </w:r>
      <w:r w:rsidRPr="00051D5C">
        <w:rPr>
          <w:rFonts w:ascii="Times New Roman" w:hAnsi="Times New Roman" w:cs="Times New Roman"/>
          <w:bCs/>
          <w:sz w:val="24"/>
          <w:szCs w:val="24"/>
        </w:rPr>
        <w:t xml:space="preserve"> Shared Governance Structure created by Planning &amp; Institutional Effectiveness for President’s Cabinet.</w:t>
      </w:r>
    </w:p>
    <w:p w14:paraId="435D483F" w14:textId="77777777" w:rsidR="00144F63" w:rsidRPr="00051D5C" w:rsidRDefault="003571C7" w:rsidP="00051D5C">
      <w:pPr>
        <w:pStyle w:val="ListParagraph"/>
        <w:numPr>
          <w:ilvl w:val="0"/>
          <w:numId w:val="25"/>
        </w:numPr>
        <w:spacing w:line="360" w:lineRule="auto"/>
        <w:rPr>
          <w:rFonts w:ascii="Times New Roman" w:hAnsi="Times New Roman" w:cs="Times New Roman"/>
          <w:bCs/>
          <w:sz w:val="24"/>
          <w:szCs w:val="24"/>
        </w:rPr>
      </w:pPr>
      <w:r w:rsidRPr="00051D5C">
        <w:rPr>
          <w:rFonts w:ascii="Times New Roman" w:hAnsi="Times New Roman" w:cs="Times New Roman"/>
          <w:bCs/>
          <w:sz w:val="24"/>
          <w:szCs w:val="24"/>
          <w:u w:val="single"/>
        </w:rPr>
        <w:t>“</w:t>
      </w:r>
      <w:proofErr w:type="spellStart"/>
      <w:r w:rsidR="00964213" w:rsidRPr="00051D5C">
        <w:rPr>
          <w:rFonts w:ascii="Times New Roman" w:hAnsi="Times New Roman" w:cs="Times New Roman"/>
          <w:bCs/>
          <w:sz w:val="24"/>
          <w:szCs w:val="24"/>
          <w:u w:val="single"/>
        </w:rPr>
        <w:t>HyFlex</w:t>
      </w:r>
      <w:proofErr w:type="spellEnd"/>
      <w:r w:rsidRPr="00051D5C">
        <w:rPr>
          <w:rFonts w:ascii="Times New Roman" w:hAnsi="Times New Roman" w:cs="Times New Roman"/>
          <w:bCs/>
          <w:sz w:val="24"/>
          <w:szCs w:val="24"/>
          <w:u w:val="single"/>
        </w:rPr>
        <w:t>”</w:t>
      </w:r>
      <w:r w:rsidR="00245CF0" w:rsidRPr="00051D5C">
        <w:rPr>
          <w:rFonts w:ascii="Times New Roman" w:hAnsi="Times New Roman" w:cs="Times New Roman"/>
          <w:bCs/>
          <w:sz w:val="24"/>
          <w:szCs w:val="24"/>
          <w:u w:val="single"/>
        </w:rPr>
        <w:t xml:space="preserve"> Classes</w:t>
      </w:r>
      <w:r w:rsidR="00964213" w:rsidRPr="00051D5C">
        <w:rPr>
          <w:rFonts w:ascii="Times New Roman" w:hAnsi="Times New Roman" w:cs="Times New Roman"/>
          <w:bCs/>
          <w:sz w:val="24"/>
          <w:szCs w:val="24"/>
        </w:rPr>
        <w:t>:</w:t>
      </w:r>
    </w:p>
    <w:p w14:paraId="6CA976FF" w14:textId="77777777" w:rsidR="00964213" w:rsidRPr="00051D5C" w:rsidRDefault="00EF2A5B" w:rsidP="00051D5C">
      <w:pPr>
        <w:pStyle w:val="ListParagraph"/>
        <w:numPr>
          <w:ilvl w:val="1"/>
          <w:numId w:val="11"/>
        </w:numPr>
        <w:spacing w:line="360" w:lineRule="auto"/>
        <w:rPr>
          <w:rFonts w:ascii="Times New Roman" w:hAnsi="Times New Roman" w:cs="Times New Roman"/>
          <w:bCs/>
          <w:sz w:val="24"/>
          <w:szCs w:val="24"/>
        </w:rPr>
      </w:pPr>
      <w:proofErr w:type="spellStart"/>
      <w:r w:rsidRPr="00051D5C">
        <w:rPr>
          <w:rFonts w:ascii="Times New Roman" w:hAnsi="Times New Roman" w:cs="Times New Roman"/>
          <w:bCs/>
          <w:sz w:val="24"/>
          <w:szCs w:val="24"/>
        </w:rPr>
        <w:t>HyFlex</w:t>
      </w:r>
      <w:proofErr w:type="spellEnd"/>
      <w:r w:rsidRPr="00051D5C">
        <w:rPr>
          <w:rFonts w:ascii="Times New Roman" w:hAnsi="Times New Roman" w:cs="Times New Roman"/>
          <w:bCs/>
          <w:sz w:val="24"/>
          <w:szCs w:val="24"/>
        </w:rPr>
        <w:t xml:space="preserve"> is an ongoing topic of discussion, and the Senate at Miramar has had presentations regarding suggestions to be sent forward to District. </w:t>
      </w:r>
      <w:r w:rsidR="00964213" w:rsidRPr="00051D5C">
        <w:rPr>
          <w:rFonts w:ascii="Times New Roman" w:hAnsi="Times New Roman" w:cs="Times New Roman"/>
          <w:bCs/>
          <w:sz w:val="24"/>
          <w:szCs w:val="24"/>
        </w:rPr>
        <w:t xml:space="preserve"> </w:t>
      </w:r>
    </w:p>
    <w:p w14:paraId="3C46F3DF" w14:textId="77777777" w:rsidR="00F11AAB" w:rsidRPr="00051D5C" w:rsidRDefault="002602A8" w:rsidP="00051D5C">
      <w:pPr>
        <w:pStyle w:val="ListParagraph"/>
        <w:numPr>
          <w:ilvl w:val="0"/>
          <w:numId w:val="25"/>
        </w:numPr>
        <w:spacing w:line="360" w:lineRule="auto"/>
        <w:rPr>
          <w:rFonts w:ascii="Times New Roman" w:hAnsi="Times New Roman" w:cs="Times New Roman"/>
          <w:bCs/>
          <w:sz w:val="24"/>
          <w:szCs w:val="24"/>
        </w:rPr>
      </w:pPr>
      <w:r w:rsidRPr="00051D5C">
        <w:rPr>
          <w:rFonts w:ascii="Times New Roman" w:hAnsi="Times New Roman" w:cs="Times New Roman"/>
          <w:bCs/>
          <w:sz w:val="24"/>
          <w:szCs w:val="24"/>
        </w:rPr>
        <w:t xml:space="preserve">A </w:t>
      </w:r>
      <w:r w:rsidR="00F11AAB" w:rsidRPr="00051D5C">
        <w:rPr>
          <w:rFonts w:ascii="Times New Roman" w:hAnsi="Times New Roman" w:cs="Times New Roman"/>
          <w:bCs/>
          <w:sz w:val="24"/>
          <w:szCs w:val="24"/>
        </w:rPr>
        <w:t xml:space="preserve">Web Request Portal </w:t>
      </w:r>
      <w:r w:rsidRPr="00051D5C">
        <w:rPr>
          <w:rFonts w:ascii="Times New Roman" w:hAnsi="Times New Roman" w:cs="Times New Roman"/>
          <w:bCs/>
          <w:sz w:val="24"/>
          <w:szCs w:val="24"/>
        </w:rPr>
        <w:t xml:space="preserve">was </w:t>
      </w:r>
      <w:r w:rsidR="00F11AAB" w:rsidRPr="00051D5C">
        <w:rPr>
          <w:rFonts w:ascii="Times New Roman" w:hAnsi="Times New Roman" w:cs="Times New Roman"/>
          <w:bCs/>
          <w:sz w:val="24"/>
          <w:szCs w:val="24"/>
        </w:rPr>
        <w:t>created during the pandemic to request resources.</w:t>
      </w:r>
    </w:p>
    <w:p w14:paraId="090686C2" w14:textId="77777777" w:rsidR="00F11AAB" w:rsidRPr="00051D5C" w:rsidRDefault="00F11AAB" w:rsidP="00051D5C">
      <w:pPr>
        <w:pStyle w:val="ListParagraph"/>
        <w:spacing w:line="360" w:lineRule="auto"/>
        <w:ind w:left="1800" w:hanging="360"/>
        <w:rPr>
          <w:rFonts w:ascii="Times New Roman" w:hAnsi="Times New Roman" w:cs="Times New Roman"/>
          <w:bCs/>
          <w:sz w:val="24"/>
          <w:szCs w:val="24"/>
        </w:rPr>
      </w:pPr>
      <w:r w:rsidRPr="00051D5C">
        <w:rPr>
          <w:rFonts w:ascii="Times New Roman" w:hAnsi="Times New Roman" w:cs="Times New Roman"/>
          <w:bCs/>
          <w:sz w:val="24"/>
          <w:szCs w:val="24"/>
        </w:rPr>
        <w:t>a.</w:t>
      </w:r>
      <w:r w:rsidRPr="00051D5C">
        <w:rPr>
          <w:rFonts w:ascii="Times New Roman" w:hAnsi="Times New Roman" w:cs="Times New Roman"/>
          <w:bCs/>
          <w:sz w:val="24"/>
          <w:szCs w:val="24"/>
        </w:rPr>
        <w:tab/>
        <w:t>Administrators can request resources on behalf of departments online.</w:t>
      </w:r>
    </w:p>
    <w:p w14:paraId="5A6C84A9" w14:textId="77777777" w:rsidR="00F11AAB" w:rsidRPr="00051D5C" w:rsidRDefault="00BD63BC" w:rsidP="00051D5C">
      <w:pPr>
        <w:pStyle w:val="ListParagraph"/>
        <w:numPr>
          <w:ilvl w:val="0"/>
          <w:numId w:val="32"/>
        </w:numPr>
        <w:spacing w:line="360" w:lineRule="auto"/>
        <w:ind w:left="2160"/>
        <w:rPr>
          <w:rFonts w:ascii="Times New Roman" w:hAnsi="Times New Roman" w:cs="Times New Roman"/>
          <w:bCs/>
          <w:sz w:val="24"/>
          <w:szCs w:val="24"/>
        </w:rPr>
      </w:pPr>
      <w:r w:rsidRPr="00051D5C">
        <w:rPr>
          <w:rFonts w:ascii="Times New Roman" w:hAnsi="Times New Roman" w:cs="Times New Roman"/>
          <w:bCs/>
          <w:sz w:val="24"/>
          <w:szCs w:val="24"/>
        </w:rPr>
        <w:t>Funding r</w:t>
      </w:r>
      <w:r w:rsidR="00F11AAB" w:rsidRPr="00051D5C">
        <w:rPr>
          <w:rFonts w:ascii="Times New Roman" w:hAnsi="Times New Roman" w:cs="Times New Roman"/>
          <w:bCs/>
          <w:sz w:val="24"/>
          <w:szCs w:val="24"/>
        </w:rPr>
        <w:t xml:space="preserve">equests are not going through the official established </w:t>
      </w:r>
      <w:r w:rsidRPr="00051D5C">
        <w:rPr>
          <w:rFonts w:ascii="Times New Roman" w:hAnsi="Times New Roman" w:cs="Times New Roman"/>
          <w:bCs/>
          <w:sz w:val="24"/>
          <w:szCs w:val="24"/>
        </w:rPr>
        <w:t>channels/</w:t>
      </w:r>
      <w:r w:rsidR="00F11AAB" w:rsidRPr="00051D5C">
        <w:rPr>
          <w:rFonts w:ascii="Times New Roman" w:hAnsi="Times New Roman" w:cs="Times New Roman"/>
          <w:bCs/>
          <w:sz w:val="24"/>
          <w:szCs w:val="24"/>
        </w:rPr>
        <w:t>process</w:t>
      </w:r>
      <w:r w:rsidR="00836FD4" w:rsidRPr="00051D5C">
        <w:rPr>
          <w:rFonts w:ascii="Times New Roman" w:hAnsi="Times New Roman" w:cs="Times New Roman"/>
          <w:bCs/>
          <w:sz w:val="24"/>
          <w:szCs w:val="24"/>
        </w:rPr>
        <w:t xml:space="preserve"> due to the availability of the web portal</w:t>
      </w:r>
      <w:r w:rsidR="00F11AAB" w:rsidRPr="00051D5C">
        <w:rPr>
          <w:rFonts w:ascii="Times New Roman" w:hAnsi="Times New Roman" w:cs="Times New Roman"/>
          <w:bCs/>
          <w:sz w:val="24"/>
          <w:szCs w:val="24"/>
        </w:rPr>
        <w:t>.</w:t>
      </w:r>
    </w:p>
    <w:p w14:paraId="102A2C7A" w14:textId="77777777" w:rsidR="00F11AAB" w:rsidRPr="00051D5C" w:rsidRDefault="00F11AAB" w:rsidP="00051D5C">
      <w:pPr>
        <w:pStyle w:val="ListParagraph"/>
        <w:numPr>
          <w:ilvl w:val="0"/>
          <w:numId w:val="25"/>
        </w:numPr>
        <w:spacing w:line="360" w:lineRule="auto"/>
        <w:rPr>
          <w:rFonts w:ascii="Times New Roman" w:hAnsi="Times New Roman" w:cs="Times New Roman"/>
          <w:bCs/>
          <w:sz w:val="24"/>
          <w:szCs w:val="24"/>
        </w:rPr>
      </w:pPr>
      <w:r w:rsidRPr="00051D5C">
        <w:rPr>
          <w:rFonts w:ascii="Times New Roman" w:hAnsi="Times New Roman" w:cs="Times New Roman"/>
          <w:bCs/>
          <w:sz w:val="24"/>
          <w:szCs w:val="24"/>
          <w:u w:val="single"/>
        </w:rPr>
        <w:t>A</w:t>
      </w:r>
      <w:r w:rsidR="00BD63BC" w:rsidRPr="00051D5C">
        <w:rPr>
          <w:rFonts w:ascii="Times New Roman" w:hAnsi="Times New Roman" w:cs="Times New Roman"/>
          <w:bCs/>
          <w:sz w:val="24"/>
          <w:szCs w:val="24"/>
          <w:u w:val="single"/>
        </w:rPr>
        <w:t xml:space="preserve">cademic </w:t>
      </w:r>
      <w:r w:rsidRPr="00051D5C">
        <w:rPr>
          <w:rFonts w:ascii="Times New Roman" w:hAnsi="Times New Roman" w:cs="Times New Roman"/>
          <w:bCs/>
          <w:sz w:val="24"/>
          <w:szCs w:val="24"/>
          <w:u w:val="single"/>
        </w:rPr>
        <w:t>A</w:t>
      </w:r>
      <w:r w:rsidR="00BD63BC" w:rsidRPr="00051D5C">
        <w:rPr>
          <w:rFonts w:ascii="Times New Roman" w:hAnsi="Times New Roman" w:cs="Times New Roman"/>
          <w:bCs/>
          <w:sz w:val="24"/>
          <w:szCs w:val="24"/>
          <w:u w:val="single"/>
        </w:rPr>
        <w:t>ffairs</w:t>
      </w:r>
      <w:r w:rsidRPr="00051D5C">
        <w:rPr>
          <w:rFonts w:ascii="Times New Roman" w:hAnsi="Times New Roman" w:cs="Times New Roman"/>
          <w:bCs/>
          <w:sz w:val="24"/>
          <w:szCs w:val="24"/>
          <w:u w:val="single"/>
        </w:rPr>
        <w:t xml:space="preserve"> Subcommittee</w:t>
      </w:r>
      <w:r w:rsidR="00BD63BC" w:rsidRPr="00051D5C">
        <w:rPr>
          <w:rFonts w:ascii="Times New Roman" w:hAnsi="Times New Roman" w:cs="Times New Roman"/>
          <w:bCs/>
          <w:sz w:val="24"/>
          <w:szCs w:val="24"/>
          <w:u w:val="single"/>
        </w:rPr>
        <w:t>s</w:t>
      </w:r>
      <w:r w:rsidRPr="00051D5C">
        <w:rPr>
          <w:rFonts w:ascii="Times New Roman" w:hAnsi="Times New Roman" w:cs="Times New Roman"/>
          <w:bCs/>
          <w:sz w:val="24"/>
          <w:szCs w:val="24"/>
        </w:rPr>
        <w:t>:</w:t>
      </w:r>
    </w:p>
    <w:p w14:paraId="3CF8F912" w14:textId="77777777" w:rsidR="00F11AAB" w:rsidRPr="00051D5C" w:rsidRDefault="00F11AAB" w:rsidP="00051D5C">
      <w:pPr>
        <w:pStyle w:val="ListParagraph"/>
        <w:spacing w:line="360" w:lineRule="auto"/>
        <w:ind w:left="1800" w:hanging="360"/>
        <w:rPr>
          <w:rFonts w:ascii="Times New Roman" w:hAnsi="Times New Roman" w:cs="Times New Roman"/>
          <w:bCs/>
          <w:sz w:val="24"/>
          <w:szCs w:val="24"/>
        </w:rPr>
      </w:pPr>
      <w:r w:rsidRPr="00051D5C">
        <w:rPr>
          <w:rFonts w:ascii="Times New Roman" w:hAnsi="Times New Roman" w:cs="Times New Roman"/>
          <w:bCs/>
          <w:sz w:val="24"/>
          <w:szCs w:val="24"/>
        </w:rPr>
        <w:t>a.</w:t>
      </w:r>
      <w:r w:rsidRPr="00051D5C">
        <w:rPr>
          <w:rFonts w:ascii="Times New Roman" w:hAnsi="Times New Roman" w:cs="Times New Roman"/>
          <w:bCs/>
          <w:sz w:val="24"/>
          <w:szCs w:val="24"/>
        </w:rPr>
        <w:tab/>
      </w:r>
      <w:r w:rsidR="00BD63BC" w:rsidRPr="00051D5C">
        <w:rPr>
          <w:rFonts w:ascii="Times New Roman" w:hAnsi="Times New Roman" w:cs="Times New Roman"/>
          <w:bCs/>
          <w:sz w:val="24"/>
          <w:szCs w:val="24"/>
        </w:rPr>
        <w:t xml:space="preserve">The </w:t>
      </w:r>
      <w:r w:rsidRPr="00051D5C">
        <w:rPr>
          <w:rFonts w:ascii="Times New Roman" w:hAnsi="Times New Roman" w:cs="Times New Roman"/>
          <w:bCs/>
          <w:sz w:val="24"/>
          <w:szCs w:val="24"/>
        </w:rPr>
        <w:t>A</w:t>
      </w:r>
      <w:r w:rsidR="00BD63BC" w:rsidRPr="00051D5C">
        <w:rPr>
          <w:rFonts w:ascii="Times New Roman" w:hAnsi="Times New Roman" w:cs="Times New Roman"/>
          <w:bCs/>
          <w:sz w:val="24"/>
          <w:szCs w:val="24"/>
        </w:rPr>
        <w:t xml:space="preserve">cademic </w:t>
      </w:r>
      <w:r w:rsidRPr="00051D5C">
        <w:rPr>
          <w:rFonts w:ascii="Times New Roman" w:hAnsi="Times New Roman" w:cs="Times New Roman"/>
          <w:bCs/>
          <w:sz w:val="24"/>
          <w:szCs w:val="24"/>
        </w:rPr>
        <w:t>A</w:t>
      </w:r>
      <w:r w:rsidR="00BD63BC" w:rsidRPr="00051D5C">
        <w:rPr>
          <w:rFonts w:ascii="Times New Roman" w:hAnsi="Times New Roman" w:cs="Times New Roman"/>
          <w:bCs/>
          <w:sz w:val="24"/>
          <w:szCs w:val="24"/>
        </w:rPr>
        <w:t>ffairs Committee</w:t>
      </w:r>
      <w:r w:rsidRPr="00051D5C">
        <w:rPr>
          <w:rFonts w:ascii="Times New Roman" w:hAnsi="Times New Roman" w:cs="Times New Roman"/>
          <w:bCs/>
          <w:sz w:val="24"/>
          <w:szCs w:val="24"/>
        </w:rPr>
        <w:t xml:space="preserve"> should create subcommittees to support our work.</w:t>
      </w:r>
    </w:p>
    <w:p w14:paraId="3677FC95" w14:textId="77777777" w:rsidR="00F11AAB" w:rsidRPr="00051D5C" w:rsidRDefault="00BD63BC" w:rsidP="00051D5C">
      <w:pPr>
        <w:pStyle w:val="ListParagraph"/>
        <w:numPr>
          <w:ilvl w:val="0"/>
          <w:numId w:val="32"/>
        </w:numPr>
        <w:tabs>
          <w:tab w:val="left" w:pos="2160"/>
        </w:tabs>
        <w:spacing w:line="360" w:lineRule="auto"/>
        <w:ind w:left="2160"/>
        <w:rPr>
          <w:rFonts w:ascii="Times New Roman" w:hAnsi="Times New Roman" w:cs="Times New Roman"/>
          <w:bCs/>
          <w:sz w:val="24"/>
          <w:szCs w:val="24"/>
        </w:rPr>
      </w:pPr>
      <w:r w:rsidRPr="00051D5C">
        <w:rPr>
          <w:rFonts w:ascii="Times New Roman" w:hAnsi="Times New Roman" w:cs="Times New Roman"/>
          <w:bCs/>
          <w:sz w:val="24"/>
          <w:szCs w:val="24"/>
        </w:rPr>
        <w:t xml:space="preserve">Academic Affairs </w:t>
      </w:r>
      <w:r w:rsidR="00F11AAB" w:rsidRPr="00051D5C">
        <w:rPr>
          <w:rFonts w:ascii="Times New Roman" w:hAnsi="Times New Roman" w:cs="Times New Roman"/>
          <w:bCs/>
          <w:sz w:val="24"/>
          <w:szCs w:val="24"/>
        </w:rPr>
        <w:t>Subco</w:t>
      </w:r>
      <w:r w:rsidR="00D618BA" w:rsidRPr="00051D5C">
        <w:rPr>
          <w:rFonts w:ascii="Times New Roman" w:hAnsi="Times New Roman" w:cs="Times New Roman"/>
          <w:bCs/>
          <w:sz w:val="24"/>
          <w:szCs w:val="24"/>
        </w:rPr>
        <w:t>mmittee on Governance Reporting</w:t>
      </w:r>
    </w:p>
    <w:p w14:paraId="3421C030" w14:textId="77777777" w:rsidR="001846E8" w:rsidRPr="00051D5C" w:rsidRDefault="00F11AAB" w:rsidP="00051D5C">
      <w:pPr>
        <w:pStyle w:val="ListParagraph"/>
        <w:numPr>
          <w:ilvl w:val="0"/>
          <w:numId w:val="32"/>
        </w:numPr>
        <w:spacing w:line="360" w:lineRule="auto"/>
        <w:ind w:left="2160"/>
        <w:rPr>
          <w:rFonts w:ascii="Times New Roman" w:hAnsi="Times New Roman" w:cs="Times New Roman"/>
          <w:bCs/>
          <w:sz w:val="24"/>
          <w:szCs w:val="24"/>
        </w:rPr>
      </w:pPr>
      <w:r w:rsidRPr="00051D5C">
        <w:rPr>
          <w:rFonts w:ascii="Times New Roman" w:hAnsi="Times New Roman" w:cs="Times New Roman"/>
          <w:bCs/>
          <w:sz w:val="24"/>
          <w:szCs w:val="24"/>
        </w:rPr>
        <w:t>A</w:t>
      </w:r>
      <w:r w:rsidR="00BD63BC" w:rsidRPr="00051D5C">
        <w:rPr>
          <w:rFonts w:ascii="Times New Roman" w:hAnsi="Times New Roman" w:cs="Times New Roman"/>
          <w:bCs/>
          <w:sz w:val="24"/>
          <w:szCs w:val="24"/>
        </w:rPr>
        <w:t xml:space="preserve">cademic </w:t>
      </w:r>
      <w:r w:rsidRPr="00051D5C">
        <w:rPr>
          <w:rFonts w:ascii="Times New Roman" w:hAnsi="Times New Roman" w:cs="Times New Roman"/>
          <w:bCs/>
          <w:sz w:val="24"/>
          <w:szCs w:val="24"/>
        </w:rPr>
        <w:t>A</w:t>
      </w:r>
      <w:r w:rsidR="00BD63BC" w:rsidRPr="00051D5C">
        <w:rPr>
          <w:rFonts w:ascii="Times New Roman" w:hAnsi="Times New Roman" w:cs="Times New Roman"/>
          <w:bCs/>
          <w:sz w:val="24"/>
          <w:szCs w:val="24"/>
        </w:rPr>
        <w:t xml:space="preserve">ffairs </w:t>
      </w:r>
      <w:r w:rsidRPr="00051D5C">
        <w:rPr>
          <w:rFonts w:ascii="Times New Roman" w:hAnsi="Times New Roman" w:cs="Times New Roman"/>
          <w:bCs/>
          <w:sz w:val="24"/>
          <w:szCs w:val="24"/>
        </w:rPr>
        <w:t xml:space="preserve">Subcommittee on </w:t>
      </w:r>
      <w:r w:rsidR="00296C9F" w:rsidRPr="00051D5C">
        <w:rPr>
          <w:rFonts w:ascii="Times New Roman" w:hAnsi="Times New Roman" w:cs="Times New Roman"/>
          <w:bCs/>
          <w:sz w:val="24"/>
          <w:szCs w:val="24"/>
        </w:rPr>
        <w:t>A</w:t>
      </w:r>
      <w:r w:rsidR="00BD63BC" w:rsidRPr="00051D5C">
        <w:rPr>
          <w:rFonts w:ascii="Times New Roman" w:hAnsi="Times New Roman" w:cs="Times New Roman"/>
          <w:bCs/>
          <w:sz w:val="24"/>
          <w:szCs w:val="24"/>
        </w:rPr>
        <w:t xml:space="preserve">cademic </w:t>
      </w:r>
      <w:r w:rsidR="00296C9F" w:rsidRPr="00051D5C">
        <w:rPr>
          <w:rFonts w:ascii="Times New Roman" w:hAnsi="Times New Roman" w:cs="Times New Roman"/>
          <w:bCs/>
          <w:sz w:val="24"/>
          <w:szCs w:val="24"/>
        </w:rPr>
        <w:t>S</w:t>
      </w:r>
      <w:r w:rsidR="00BD63BC" w:rsidRPr="00051D5C">
        <w:rPr>
          <w:rFonts w:ascii="Times New Roman" w:hAnsi="Times New Roman" w:cs="Times New Roman"/>
          <w:bCs/>
          <w:sz w:val="24"/>
          <w:szCs w:val="24"/>
        </w:rPr>
        <w:t xml:space="preserve">enate </w:t>
      </w:r>
      <w:r w:rsidR="00D618BA" w:rsidRPr="00051D5C">
        <w:rPr>
          <w:rFonts w:ascii="Times New Roman" w:hAnsi="Times New Roman" w:cs="Times New Roman"/>
          <w:bCs/>
          <w:sz w:val="24"/>
          <w:szCs w:val="24"/>
        </w:rPr>
        <w:t>Constitutional Review</w:t>
      </w:r>
    </w:p>
    <w:p w14:paraId="0DD6C609" w14:textId="77777777" w:rsidR="001846E8" w:rsidRPr="00051D5C" w:rsidRDefault="001846E8">
      <w:pPr>
        <w:rPr>
          <w:rFonts w:ascii="Times New Roman" w:hAnsi="Times New Roman" w:cs="Times New Roman"/>
          <w:bCs/>
          <w:sz w:val="24"/>
          <w:szCs w:val="24"/>
        </w:rPr>
      </w:pPr>
      <w:r w:rsidRPr="00051D5C">
        <w:rPr>
          <w:rFonts w:ascii="Times New Roman" w:hAnsi="Times New Roman" w:cs="Times New Roman"/>
          <w:bCs/>
          <w:sz w:val="24"/>
          <w:szCs w:val="24"/>
        </w:rPr>
        <w:br w:type="page"/>
      </w:r>
    </w:p>
    <w:p w14:paraId="0377FD86" w14:textId="77777777" w:rsidR="008D5372" w:rsidRPr="00051D5C" w:rsidRDefault="00E96D7A" w:rsidP="008D5372">
      <w:pPr>
        <w:pStyle w:val="ListParagraph"/>
        <w:numPr>
          <w:ilvl w:val="0"/>
          <w:numId w:val="11"/>
        </w:numPr>
        <w:spacing w:line="480" w:lineRule="auto"/>
        <w:rPr>
          <w:rFonts w:ascii="Times New Roman" w:hAnsi="Times New Roman" w:cs="Times New Roman"/>
          <w:bCs/>
          <w:sz w:val="24"/>
          <w:szCs w:val="24"/>
        </w:rPr>
      </w:pPr>
      <w:r w:rsidRPr="00051D5C">
        <w:rPr>
          <w:rFonts w:ascii="Times New Roman" w:hAnsi="Times New Roman" w:cs="Times New Roman"/>
          <w:b/>
          <w:bCs/>
          <w:sz w:val="24"/>
          <w:szCs w:val="24"/>
        </w:rPr>
        <w:lastRenderedPageBreak/>
        <w:t xml:space="preserve">Faculty Co-Chair of the </w:t>
      </w:r>
      <w:r w:rsidR="008D5372" w:rsidRPr="00051D5C">
        <w:rPr>
          <w:rFonts w:ascii="Times New Roman" w:hAnsi="Times New Roman" w:cs="Times New Roman"/>
          <w:b/>
          <w:bCs/>
          <w:sz w:val="24"/>
          <w:szCs w:val="24"/>
        </w:rPr>
        <w:t>Career Technical Education</w:t>
      </w:r>
      <w:r w:rsidRPr="00051D5C">
        <w:rPr>
          <w:rFonts w:ascii="Times New Roman" w:hAnsi="Times New Roman" w:cs="Times New Roman"/>
          <w:b/>
          <w:bCs/>
          <w:sz w:val="24"/>
          <w:szCs w:val="24"/>
        </w:rPr>
        <w:t xml:space="preserve"> (CTE) Comm</w:t>
      </w:r>
      <w:r w:rsidR="008D5372" w:rsidRPr="00051D5C">
        <w:rPr>
          <w:rFonts w:ascii="Times New Roman" w:hAnsi="Times New Roman" w:cs="Times New Roman"/>
          <w:b/>
          <w:bCs/>
          <w:sz w:val="24"/>
          <w:szCs w:val="24"/>
        </w:rPr>
        <w:t xml:space="preserve">ittee and </w:t>
      </w:r>
      <w:r w:rsidRPr="00051D5C">
        <w:rPr>
          <w:rFonts w:ascii="Times New Roman" w:hAnsi="Times New Roman" w:cs="Times New Roman"/>
          <w:b/>
          <w:bCs/>
          <w:sz w:val="24"/>
          <w:szCs w:val="24"/>
        </w:rPr>
        <w:t xml:space="preserve">Faculty Co-Chair </w:t>
      </w:r>
      <w:r w:rsidR="006E7AB8" w:rsidRPr="00051D5C">
        <w:rPr>
          <w:rFonts w:ascii="Times New Roman" w:hAnsi="Times New Roman" w:cs="Times New Roman"/>
          <w:b/>
          <w:bCs/>
          <w:sz w:val="24"/>
          <w:szCs w:val="24"/>
        </w:rPr>
        <w:t xml:space="preserve">of the </w:t>
      </w:r>
      <w:r w:rsidR="008D5372" w:rsidRPr="00051D5C">
        <w:rPr>
          <w:rFonts w:ascii="Times New Roman" w:hAnsi="Times New Roman" w:cs="Times New Roman"/>
          <w:b/>
          <w:bCs/>
          <w:sz w:val="24"/>
          <w:szCs w:val="24"/>
        </w:rPr>
        <w:t xml:space="preserve">Program Review </w:t>
      </w:r>
      <w:r w:rsidR="006E7AB8" w:rsidRPr="00051D5C">
        <w:rPr>
          <w:rFonts w:ascii="Times New Roman" w:hAnsi="Times New Roman" w:cs="Times New Roman"/>
          <w:b/>
          <w:bCs/>
          <w:sz w:val="24"/>
          <w:szCs w:val="24"/>
        </w:rPr>
        <w:t xml:space="preserve">Committee </w:t>
      </w:r>
      <w:r w:rsidR="008D5372" w:rsidRPr="00051D5C">
        <w:rPr>
          <w:rFonts w:ascii="Times New Roman" w:hAnsi="Times New Roman" w:cs="Times New Roman"/>
          <w:b/>
          <w:bCs/>
          <w:sz w:val="24"/>
          <w:szCs w:val="24"/>
        </w:rPr>
        <w:t>Positions</w:t>
      </w:r>
      <w:r w:rsidR="008D5372" w:rsidRPr="00051D5C">
        <w:rPr>
          <w:rFonts w:ascii="Times New Roman" w:hAnsi="Times New Roman" w:cs="Times New Roman"/>
          <w:bCs/>
          <w:sz w:val="24"/>
          <w:szCs w:val="24"/>
        </w:rPr>
        <w:t>:</w:t>
      </w:r>
    </w:p>
    <w:p w14:paraId="2D459E46" w14:textId="77777777" w:rsidR="006E7AB8" w:rsidRPr="00051D5C" w:rsidRDefault="006E7AB8" w:rsidP="00E96D7A">
      <w:pPr>
        <w:pStyle w:val="ListParagraph"/>
        <w:numPr>
          <w:ilvl w:val="0"/>
          <w:numId w:val="31"/>
        </w:numPr>
        <w:spacing w:line="480" w:lineRule="auto"/>
        <w:rPr>
          <w:rFonts w:ascii="Times New Roman" w:hAnsi="Times New Roman" w:cs="Times New Roman"/>
          <w:bCs/>
          <w:sz w:val="24"/>
          <w:szCs w:val="24"/>
        </w:rPr>
      </w:pPr>
      <w:r w:rsidRPr="00051D5C">
        <w:rPr>
          <w:rFonts w:ascii="Times New Roman" w:hAnsi="Times New Roman" w:cs="Times New Roman"/>
          <w:bCs/>
          <w:sz w:val="24"/>
          <w:szCs w:val="24"/>
          <w:u w:val="single"/>
        </w:rPr>
        <w:t>Faculty Co-Chair of the Career Technical Education (CTE) Committee</w:t>
      </w:r>
      <w:r w:rsidRPr="00051D5C">
        <w:rPr>
          <w:rFonts w:ascii="Times New Roman" w:hAnsi="Times New Roman" w:cs="Times New Roman"/>
          <w:bCs/>
          <w:sz w:val="24"/>
          <w:szCs w:val="24"/>
        </w:rPr>
        <w:t>:</w:t>
      </w:r>
    </w:p>
    <w:p w14:paraId="62D5BDCB" w14:textId="77777777" w:rsidR="00D618BA" w:rsidRPr="00051D5C" w:rsidRDefault="001B77E9" w:rsidP="009F093F">
      <w:pPr>
        <w:pStyle w:val="ListParagraph"/>
        <w:numPr>
          <w:ilvl w:val="1"/>
          <w:numId w:val="11"/>
        </w:numPr>
        <w:spacing w:line="480" w:lineRule="auto"/>
        <w:rPr>
          <w:rFonts w:ascii="Times New Roman" w:hAnsi="Times New Roman" w:cs="Times New Roman"/>
          <w:bCs/>
          <w:sz w:val="24"/>
          <w:szCs w:val="24"/>
        </w:rPr>
      </w:pPr>
      <w:r w:rsidRPr="00051D5C">
        <w:rPr>
          <w:rFonts w:ascii="Times New Roman" w:hAnsi="Times New Roman" w:cs="Times New Roman"/>
          <w:bCs/>
          <w:sz w:val="24"/>
          <w:szCs w:val="24"/>
        </w:rPr>
        <w:t xml:space="preserve">Oscar V. Torre reported that </w:t>
      </w:r>
      <w:r w:rsidR="00E96D7A" w:rsidRPr="00051D5C">
        <w:rPr>
          <w:rFonts w:ascii="Times New Roman" w:hAnsi="Times New Roman" w:cs="Times New Roman"/>
          <w:bCs/>
          <w:sz w:val="24"/>
          <w:szCs w:val="24"/>
        </w:rPr>
        <w:t xml:space="preserve">President Luster asked Academic Senate President John Crocitti to develop a job description for the Faculty Co-Chair of the Career Technical Education (CTE) Committee position </w:t>
      </w:r>
      <w:r w:rsidR="00B566B7" w:rsidRPr="00051D5C">
        <w:rPr>
          <w:rFonts w:ascii="Times New Roman" w:hAnsi="Times New Roman" w:cs="Times New Roman"/>
          <w:bCs/>
          <w:sz w:val="24"/>
          <w:szCs w:val="24"/>
        </w:rPr>
        <w:t xml:space="preserve">along </w:t>
      </w:r>
      <w:r w:rsidR="00E96D7A" w:rsidRPr="00051D5C">
        <w:rPr>
          <w:rFonts w:ascii="Times New Roman" w:hAnsi="Times New Roman" w:cs="Times New Roman"/>
          <w:bCs/>
          <w:sz w:val="24"/>
          <w:szCs w:val="24"/>
        </w:rPr>
        <w:t>with his request for reassigned time for the position.</w:t>
      </w:r>
      <w:r w:rsidR="00AC201A" w:rsidRPr="00051D5C">
        <w:rPr>
          <w:rFonts w:ascii="Times New Roman" w:hAnsi="Times New Roman" w:cs="Times New Roman"/>
          <w:bCs/>
          <w:sz w:val="24"/>
          <w:szCs w:val="24"/>
        </w:rPr>
        <w:t xml:space="preserve">  </w:t>
      </w:r>
      <w:r w:rsidR="001846E8" w:rsidRPr="00051D5C">
        <w:rPr>
          <w:rFonts w:ascii="Times New Roman" w:hAnsi="Times New Roman" w:cs="Times New Roman"/>
          <w:bCs/>
          <w:sz w:val="24"/>
          <w:szCs w:val="24"/>
        </w:rPr>
        <w:t xml:space="preserve"> </w:t>
      </w:r>
    </w:p>
    <w:p w14:paraId="3CDEF0D5" w14:textId="77777777" w:rsidR="00E96D7A" w:rsidRPr="00051D5C" w:rsidRDefault="006E7AB8" w:rsidP="003F2F6D">
      <w:pPr>
        <w:pStyle w:val="ListParagraph"/>
        <w:numPr>
          <w:ilvl w:val="0"/>
          <w:numId w:val="31"/>
        </w:numPr>
        <w:spacing w:line="480" w:lineRule="auto"/>
        <w:rPr>
          <w:rFonts w:ascii="Times New Roman" w:hAnsi="Times New Roman" w:cs="Times New Roman"/>
          <w:bCs/>
          <w:sz w:val="24"/>
          <w:szCs w:val="24"/>
        </w:rPr>
      </w:pPr>
      <w:r w:rsidRPr="00051D5C">
        <w:rPr>
          <w:rFonts w:ascii="Times New Roman" w:hAnsi="Times New Roman" w:cs="Times New Roman"/>
          <w:bCs/>
          <w:sz w:val="24"/>
          <w:szCs w:val="24"/>
          <w:u w:val="single"/>
        </w:rPr>
        <w:t>Faculty Co-Chair of the Program Review Committee Position</w:t>
      </w:r>
      <w:r w:rsidRPr="00051D5C">
        <w:rPr>
          <w:rFonts w:ascii="Times New Roman" w:hAnsi="Times New Roman" w:cs="Times New Roman"/>
          <w:bCs/>
          <w:sz w:val="24"/>
          <w:szCs w:val="24"/>
        </w:rPr>
        <w:t>:</w:t>
      </w:r>
    </w:p>
    <w:p w14:paraId="4FC9FE49" w14:textId="77777777" w:rsidR="006E7AB8" w:rsidRPr="00051D5C" w:rsidRDefault="006E7AB8" w:rsidP="00E324E1">
      <w:pPr>
        <w:pStyle w:val="ListParagraph"/>
        <w:numPr>
          <w:ilvl w:val="0"/>
          <w:numId w:val="36"/>
        </w:numPr>
        <w:spacing w:line="480" w:lineRule="auto"/>
        <w:rPr>
          <w:rFonts w:ascii="Times New Roman" w:hAnsi="Times New Roman" w:cs="Times New Roman"/>
          <w:bCs/>
          <w:sz w:val="24"/>
          <w:szCs w:val="24"/>
        </w:rPr>
      </w:pPr>
      <w:r w:rsidRPr="00051D5C">
        <w:rPr>
          <w:rFonts w:ascii="Times New Roman" w:hAnsi="Times New Roman" w:cs="Times New Roman"/>
          <w:bCs/>
          <w:sz w:val="24"/>
          <w:szCs w:val="24"/>
        </w:rPr>
        <w:t xml:space="preserve">The final agenda item for the last Program Review Committee </w:t>
      </w:r>
      <w:r w:rsidR="001846E8" w:rsidRPr="00051D5C">
        <w:rPr>
          <w:rFonts w:ascii="Times New Roman" w:hAnsi="Times New Roman" w:cs="Times New Roman"/>
          <w:bCs/>
          <w:sz w:val="24"/>
          <w:szCs w:val="24"/>
        </w:rPr>
        <w:t xml:space="preserve">meeting </w:t>
      </w:r>
      <w:r w:rsidRPr="00051D5C">
        <w:rPr>
          <w:rFonts w:ascii="Times New Roman" w:hAnsi="Times New Roman" w:cs="Times New Roman"/>
          <w:bCs/>
          <w:sz w:val="24"/>
          <w:szCs w:val="24"/>
        </w:rPr>
        <w:t xml:space="preserve">was </w:t>
      </w:r>
      <w:r w:rsidR="00D618BA" w:rsidRPr="00051D5C">
        <w:rPr>
          <w:rFonts w:ascii="Times New Roman" w:hAnsi="Times New Roman" w:cs="Times New Roman"/>
          <w:bCs/>
          <w:sz w:val="24"/>
          <w:szCs w:val="24"/>
        </w:rPr>
        <w:t>a</w:t>
      </w:r>
      <w:r w:rsidRPr="00051D5C">
        <w:rPr>
          <w:rFonts w:ascii="Times New Roman" w:hAnsi="Times New Roman" w:cs="Times New Roman"/>
          <w:bCs/>
          <w:sz w:val="24"/>
          <w:szCs w:val="24"/>
        </w:rPr>
        <w:t xml:space="preserve"> recommendation to combine the Faculty Co-Chair of the Program Review Committee </w:t>
      </w:r>
      <w:r w:rsidR="00B566B7" w:rsidRPr="00051D5C">
        <w:rPr>
          <w:rFonts w:ascii="Times New Roman" w:hAnsi="Times New Roman" w:cs="Times New Roman"/>
          <w:bCs/>
          <w:sz w:val="24"/>
          <w:szCs w:val="24"/>
        </w:rPr>
        <w:t>p</w:t>
      </w:r>
      <w:r w:rsidRPr="00051D5C">
        <w:rPr>
          <w:rFonts w:ascii="Times New Roman" w:hAnsi="Times New Roman" w:cs="Times New Roman"/>
          <w:bCs/>
          <w:sz w:val="24"/>
          <w:szCs w:val="24"/>
        </w:rPr>
        <w:t>osition with the Outcomes &amp; Assessment Coordinator position.</w:t>
      </w:r>
    </w:p>
    <w:p w14:paraId="132D075F" w14:textId="77777777" w:rsidR="00E324E1" w:rsidRPr="00051D5C" w:rsidRDefault="00E324E1" w:rsidP="00E324E1">
      <w:pPr>
        <w:pStyle w:val="ListParagraph"/>
        <w:numPr>
          <w:ilvl w:val="0"/>
          <w:numId w:val="37"/>
        </w:numPr>
        <w:spacing w:line="480" w:lineRule="auto"/>
        <w:ind w:left="2160"/>
        <w:rPr>
          <w:rFonts w:ascii="Times New Roman" w:hAnsi="Times New Roman" w:cs="Times New Roman"/>
          <w:bCs/>
          <w:sz w:val="24"/>
          <w:szCs w:val="24"/>
        </w:rPr>
      </w:pPr>
      <w:r w:rsidRPr="00051D5C">
        <w:rPr>
          <w:rFonts w:ascii="Times New Roman" w:hAnsi="Times New Roman" w:cs="Times New Roman"/>
          <w:bCs/>
          <w:sz w:val="24"/>
          <w:szCs w:val="24"/>
        </w:rPr>
        <w:t>Faculty Program Review Committee Members were not given sufficient time to digest the recommendation</w:t>
      </w:r>
      <w:r w:rsidR="00D618BA" w:rsidRPr="00051D5C">
        <w:rPr>
          <w:rFonts w:ascii="Times New Roman" w:hAnsi="Times New Roman" w:cs="Times New Roman"/>
          <w:bCs/>
          <w:sz w:val="24"/>
          <w:szCs w:val="24"/>
        </w:rPr>
        <w:t xml:space="preserve"> during the </w:t>
      </w:r>
      <w:r w:rsidR="00695BE7" w:rsidRPr="00051D5C">
        <w:rPr>
          <w:rFonts w:ascii="Times New Roman" w:hAnsi="Times New Roman" w:cs="Times New Roman"/>
          <w:bCs/>
          <w:sz w:val="24"/>
          <w:szCs w:val="24"/>
        </w:rPr>
        <w:t xml:space="preserve">Program Review </w:t>
      </w:r>
      <w:r w:rsidR="00D618BA" w:rsidRPr="00051D5C">
        <w:rPr>
          <w:rFonts w:ascii="Times New Roman" w:hAnsi="Times New Roman" w:cs="Times New Roman"/>
          <w:bCs/>
          <w:sz w:val="24"/>
          <w:szCs w:val="24"/>
        </w:rPr>
        <w:t>meeting</w:t>
      </w:r>
      <w:r w:rsidRPr="00051D5C">
        <w:rPr>
          <w:rFonts w:ascii="Times New Roman" w:hAnsi="Times New Roman" w:cs="Times New Roman"/>
          <w:bCs/>
          <w:sz w:val="24"/>
          <w:szCs w:val="24"/>
        </w:rPr>
        <w:t>.</w:t>
      </w:r>
    </w:p>
    <w:p w14:paraId="41807A9D" w14:textId="77777777" w:rsidR="007C326D" w:rsidRPr="00051D5C" w:rsidRDefault="007D5017" w:rsidP="00AB11EB">
      <w:pPr>
        <w:autoSpaceDE w:val="0"/>
        <w:autoSpaceDN w:val="0"/>
        <w:adjustRightInd w:val="0"/>
        <w:spacing w:after="0"/>
        <w:ind w:left="720" w:hanging="630"/>
        <w:rPr>
          <w:rFonts w:ascii="Times New Roman" w:hAnsi="Times New Roman" w:cs="Times New Roman"/>
          <w:sz w:val="24"/>
          <w:szCs w:val="24"/>
        </w:rPr>
      </w:pPr>
      <w:r w:rsidRPr="00051D5C">
        <w:rPr>
          <w:rFonts w:ascii="Times New Roman" w:hAnsi="Times New Roman" w:cs="Times New Roman"/>
          <w:b/>
          <w:sz w:val="24"/>
          <w:szCs w:val="24"/>
        </w:rPr>
        <w:t>X.</w:t>
      </w:r>
      <w:r w:rsidRPr="00051D5C">
        <w:rPr>
          <w:rFonts w:ascii="Times New Roman" w:hAnsi="Times New Roman" w:cs="Times New Roman"/>
          <w:b/>
          <w:sz w:val="24"/>
          <w:szCs w:val="24"/>
        </w:rPr>
        <w:tab/>
        <w:t>Next Meeting</w:t>
      </w:r>
      <w:r w:rsidRPr="00051D5C">
        <w:rPr>
          <w:rFonts w:ascii="Times New Roman" w:hAnsi="Times New Roman" w:cs="Times New Roman"/>
          <w:sz w:val="24"/>
          <w:szCs w:val="24"/>
        </w:rPr>
        <w:t xml:space="preserve">:  </w:t>
      </w:r>
      <w:r w:rsidR="00E351AF" w:rsidRPr="00051D5C">
        <w:rPr>
          <w:rFonts w:ascii="Times New Roman" w:hAnsi="Times New Roman" w:cs="Times New Roman"/>
          <w:sz w:val="24"/>
          <w:szCs w:val="24"/>
        </w:rPr>
        <w:t>May 2</w:t>
      </w:r>
      <w:r w:rsidR="00AB11EB" w:rsidRPr="00051D5C">
        <w:rPr>
          <w:rFonts w:ascii="Times New Roman" w:hAnsi="Times New Roman" w:cs="Times New Roman"/>
          <w:sz w:val="24"/>
          <w:szCs w:val="24"/>
        </w:rPr>
        <w:t>, 202</w:t>
      </w:r>
      <w:r w:rsidR="00023007" w:rsidRPr="00051D5C">
        <w:rPr>
          <w:rFonts w:ascii="Times New Roman" w:hAnsi="Times New Roman" w:cs="Times New Roman"/>
          <w:sz w:val="24"/>
          <w:szCs w:val="24"/>
        </w:rPr>
        <w:t>2</w:t>
      </w:r>
    </w:p>
    <w:p w14:paraId="78ECAE3A" w14:textId="77777777" w:rsidR="00AB11EB" w:rsidRPr="00051D5C" w:rsidRDefault="00AB11EB" w:rsidP="00AB11EB">
      <w:pPr>
        <w:autoSpaceDE w:val="0"/>
        <w:autoSpaceDN w:val="0"/>
        <w:adjustRightInd w:val="0"/>
        <w:spacing w:after="0"/>
        <w:ind w:left="720" w:hanging="630"/>
        <w:rPr>
          <w:rFonts w:ascii="Times New Roman" w:hAnsi="Times New Roman" w:cs="Times New Roman"/>
          <w:bCs/>
          <w:sz w:val="24"/>
          <w:szCs w:val="24"/>
        </w:rPr>
      </w:pPr>
    </w:p>
    <w:p w14:paraId="2AE4D511" w14:textId="77777777" w:rsidR="00E37B34" w:rsidRPr="00051D5C" w:rsidRDefault="007D5017" w:rsidP="00335191">
      <w:pPr>
        <w:pStyle w:val="ListParagraph"/>
        <w:autoSpaceDE w:val="0"/>
        <w:autoSpaceDN w:val="0"/>
        <w:adjustRightInd w:val="0"/>
        <w:spacing w:after="0"/>
        <w:ind w:hanging="630"/>
        <w:rPr>
          <w:rFonts w:ascii="Times New Roman" w:hAnsi="Times New Roman" w:cs="Times New Roman"/>
          <w:sz w:val="24"/>
          <w:szCs w:val="24"/>
        </w:rPr>
      </w:pPr>
      <w:r w:rsidRPr="00051D5C">
        <w:rPr>
          <w:rFonts w:ascii="Times New Roman" w:hAnsi="Times New Roman" w:cs="Times New Roman"/>
          <w:b/>
          <w:sz w:val="24"/>
          <w:szCs w:val="24"/>
        </w:rPr>
        <w:t>X</w:t>
      </w:r>
      <w:r w:rsidR="00E25C57" w:rsidRPr="00051D5C">
        <w:rPr>
          <w:rFonts w:ascii="Times New Roman" w:hAnsi="Times New Roman" w:cs="Times New Roman"/>
          <w:b/>
          <w:sz w:val="24"/>
          <w:szCs w:val="24"/>
        </w:rPr>
        <w:t>I</w:t>
      </w:r>
      <w:r w:rsidRPr="00051D5C">
        <w:rPr>
          <w:rFonts w:ascii="Times New Roman" w:hAnsi="Times New Roman" w:cs="Times New Roman"/>
          <w:b/>
          <w:sz w:val="24"/>
          <w:szCs w:val="24"/>
        </w:rPr>
        <w:t>.</w:t>
      </w:r>
      <w:r w:rsidRPr="00051D5C">
        <w:rPr>
          <w:rFonts w:ascii="Times New Roman" w:hAnsi="Times New Roman" w:cs="Times New Roman"/>
          <w:b/>
          <w:sz w:val="24"/>
          <w:szCs w:val="24"/>
        </w:rPr>
        <w:tab/>
        <w:t>Adjournment</w:t>
      </w:r>
      <w:r w:rsidR="00E041E0" w:rsidRPr="00051D5C">
        <w:rPr>
          <w:rFonts w:ascii="Times New Roman" w:hAnsi="Times New Roman" w:cs="Times New Roman"/>
          <w:b/>
          <w:sz w:val="24"/>
          <w:szCs w:val="24"/>
        </w:rPr>
        <w:t xml:space="preserve"> </w:t>
      </w:r>
      <w:r w:rsidR="001B77E9" w:rsidRPr="00051D5C">
        <w:rPr>
          <w:rFonts w:ascii="Times New Roman" w:hAnsi="Times New Roman" w:cs="Times New Roman"/>
          <w:sz w:val="24"/>
          <w:szCs w:val="24"/>
        </w:rPr>
        <w:t>at</w:t>
      </w:r>
      <w:r w:rsidR="000E392D" w:rsidRPr="00051D5C">
        <w:rPr>
          <w:rFonts w:ascii="Times New Roman" w:hAnsi="Times New Roman" w:cs="Times New Roman"/>
          <w:sz w:val="24"/>
          <w:szCs w:val="24"/>
        </w:rPr>
        <w:t xml:space="preserve"> 5:4</w:t>
      </w:r>
      <w:r w:rsidR="00B92619" w:rsidRPr="00051D5C">
        <w:rPr>
          <w:rFonts w:ascii="Times New Roman" w:hAnsi="Times New Roman" w:cs="Times New Roman"/>
          <w:sz w:val="24"/>
          <w:szCs w:val="24"/>
        </w:rPr>
        <w:t>1</w:t>
      </w:r>
      <w:r w:rsidR="00E351AF" w:rsidRPr="00051D5C">
        <w:rPr>
          <w:rFonts w:ascii="Times New Roman" w:hAnsi="Times New Roman" w:cs="Times New Roman"/>
          <w:sz w:val="24"/>
          <w:szCs w:val="24"/>
        </w:rPr>
        <w:t>PM:</w:t>
      </w:r>
    </w:p>
    <w:p w14:paraId="27CEB988" w14:textId="77777777" w:rsidR="00C06652" w:rsidRPr="00051D5C" w:rsidRDefault="00C06652" w:rsidP="00C576B8">
      <w:pPr>
        <w:autoSpaceDE w:val="0"/>
        <w:autoSpaceDN w:val="0"/>
        <w:adjustRightInd w:val="0"/>
        <w:spacing w:after="0"/>
        <w:rPr>
          <w:rFonts w:ascii="Times New Roman" w:hAnsi="Times New Roman" w:cs="Times New Roman"/>
          <w:sz w:val="24"/>
          <w:szCs w:val="24"/>
        </w:rPr>
      </w:pPr>
    </w:p>
    <w:p w14:paraId="40B04D67" w14:textId="77777777" w:rsidR="005C6849" w:rsidRPr="00051D5C" w:rsidRDefault="005C6849" w:rsidP="00351A9B">
      <w:pPr>
        <w:autoSpaceDE w:val="0"/>
        <w:autoSpaceDN w:val="0"/>
        <w:adjustRightInd w:val="0"/>
        <w:spacing w:after="0"/>
        <w:rPr>
          <w:rFonts w:ascii="Times New Roman" w:hAnsi="Times New Roman" w:cs="Times New Roman"/>
          <w:sz w:val="24"/>
          <w:szCs w:val="24"/>
        </w:rPr>
      </w:pPr>
    </w:p>
    <w:sectPr w:rsidR="005C6849" w:rsidRPr="00051D5C" w:rsidSect="00DB65C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9EBF" w14:textId="77777777" w:rsidR="004924C3" w:rsidRDefault="004924C3" w:rsidP="002502C8">
      <w:pPr>
        <w:spacing w:after="0" w:line="240" w:lineRule="auto"/>
      </w:pPr>
      <w:r>
        <w:separator/>
      </w:r>
    </w:p>
  </w:endnote>
  <w:endnote w:type="continuationSeparator" w:id="0">
    <w:p w14:paraId="561689F4" w14:textId="77777777" w:rsidR="004924C3" w:rsidRDefault="004924C3" w:rsidP="0025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5358704"/>
      <w:docPartObj>
        <w:docPartGallery w:val="Page Numbers (Bottom of Page)"/>
        <w:docPartUnique/>
      </w:docPartObj>
    </w:sdtPr>
    <w:sdtEndPr>
      <w:rPr>
        <w:noProof/>
      </w:rPr>
    </w:sdtEndPr>
    <w:sdtContent>
      <w:p w14:paraId="1B695E71" w14:textId="77777777" w:rsidR="002502C8" w:rsidRPr="002502C8" w:rsidRDefault="002502C8">
        <w:pPr>
          <w:pStyle w:val="Footer"/>
          <w:jc w:val="center"/>
          <w:rPr>
            <w:rFonts w:ascii="Times New Roman" w:hAnsi="Times New Roman" w:cs="Times New Roman"/>
            <w:sz w:val="24"/>
            <w:szCs w:val="24"/>
          </w:rPr>
        </w:pPr>
        <w:r w:rsidRPr="002502C8">
          <w:rPr>
            <w:rFonts w:ascii="Times New Roman" w:hAnsi="Times New Roman" w:cs="Times New Roman"/>
            <w:sz w:val="24"/>
            <w:szCs w:val="24"/>
          </w:rPr>
          <w:fldChar w:fldCharType="begin"/>
        </w:r>
        <w:r w:rsidRPr="002502C8">
          <w:rPr>
            <w:rFonts w:ascii="Times New Roman" w:hAnsi="Times New Roman" w:cs="Times New Roman"/>
            <w:sz w:val="24"/>
            <w:szCs w:val="24"/>
          </w:rPr>
          <w:instrText xml:space="preserve"> PAGE   \* MERGEFORMAT </w:instrText>
        </w:r>
        <w:r w:rsidRPr="002502C8">
          <w:rPr>
            <w:rFonts w:ascii="Times New Roman" w:hAnsi="Times New Roman" w:cs="Times New Roman"/>
            <w:sz w:val="24"/>
            <w:szCs w:val="24"/>
          </w:rPr>
          <w:fldChar w:fldCharType="separate"/>
        </w:r>
        <w:r w:rsidR="00BF5790">
          <w:rPr>
            <w:rFonts w:ascii="Times New Roman" w:hAnsi="Times New Roman" w:cs="Times New Roman"/>
            <w:noProof/>
            <w:sz w:val="24"/>
            <w:szCs w:val="24"/>
          </w:rPr>
          <w:t>5</w:t>
        </w:r>
        <w:r w:rsidRPr="002502C8">
          <w:rPr>
            <w:rFonts w:ascii="Times New Roman" w:hAnsi="Times New Roman" w:cs="Times New Roman"/>
            <w:noProof/>
            <w:sz w:val="24"/>
            <w:szCs w:val="24"/>
          </w:rPr>
          <w:fldChar w:fldCharType="end"/>
        </w:r>
      </w:p>
    </w:sdtContent>
  </w:sdt>
  <w:p w14:paraId="3458E0F4" w14:textId="77777777" w:rsidR="002502C8" w:rsidRDefault="0025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EF3F" w14:textId="77777777" w:rsidR="004924C3" w:rsidRDefault="004924C3" w:rsidP="002502C8">
      <w:pPr>
        <w:spacing w:after="0" w:line="240" w:lineRule="auto"/>
      </w:pPr>
      <w:r>
        <w:separator/>
      </w:r>
    </w:p>
  </w:footnote>
  <w:footnote w:type="continuationSeparator" w:id="0">
    <w:p w14:paraId="731EDEDB" w14:textId="77777777" w:rsidR="004924C3" w:rsidRDefault="004924C3" w:rsidP="00250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9838" w14:textId="77777777" w:rsidR="00AC201A" w:rsidRDefault="00AC2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A21"/>
    <w:multiLevelType w:val="hybridMultilevel"/>
    <w:tmpl w:val="60AC02AC"/>
    <w:lvl w:ilvl="0" w:tplc="EAB83B2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70D2F"/>
    <w:multiLevelType w:val="hybridMultilevel"/>
    <w:tmpl w:val="547EE3F2"/>
    <w:lvl w:ilvl="0" w:tplc="05AA90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96746"/>
    <w:multiLevelType w:val="hybridMultilevel"/>
    <w:tmpl w:val="6FDE35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B4D02"/>
    <w:multiLevelType w:val="hybridMultilevel"/>
    <w:tmpl w:val="DE40CAA6"/>
    <w:lvl w:ilvl="0" w:tplc="E832620A">
      <w:start w:val="1"/>
      <w:numFmt w:val="upperLetter"/>
      <w:lvlText w:val="%1."/>
      <w:lvlJc w:val="left"/>
      <w:pPr>
        <w:ind w:left="1080" w:hanging="360"/>
      </w:pPr>
      <w:rPr>
        <w:rFonts w:hint="default"/>
        <w:b/>
        <w:color w:val="00206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51689"/>
    <w:multiLevelType w:val="hybridMultilevel"/>
    <w:tmpl w:val="32A8A87E"/>
    <w:lvl w:ilvl="0" w:tplc="872664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5A31"/>
    <w:multiLevelType w:val="hybridMultilevel"/>
    <w:tmpl w:val="53A4355C"/>
    <w:lvl w:ilvl="0" w:tplc="98FEB8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3670B2D"/>
    <w:multiLevelType w:val="hybridMultilevel"/>
    <w:tmpl w:val="7F6007CC"/>
    <w:lvl w:ilvl="0" w:tplc="0812F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04796"/>
    <w:multiLevelType w:val="hybridMultilevel"/>
    <w:tmpl w:val="86C245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E63C76"/>
    <w:multiLevelType w:val="hybridMultilevel"/>
    <w:tmpl w:val="B61E1B20"/>
    <w:lvl w:ilvl="0" w:tplc="101A159E">
      <w:start w:val="1"/>
      <w:numFmt w:val="upperLetter"/>
      <w:lvlText w:val="%1."/>
      <w:lvlJc w:val="left"/>
      <w:pPr>
        <w:ind w:left="1080" w:hanging="360"/>
      </w:pPr>
      <w:rPr>
        <w:rFonts w:hint="default"/>
        <w:b/>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07A98"/>
    <w:multiLevelType w:val="hybridMultilevel"/>
    <w:tmpl w:val="6AE43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9C017E6"/>
    <w:multiLevelType w:val="hybridMultilevel"/>
    <w:tmpl w:val="79AAF6DA"/>
    <w:lvl w:ilvl="0" w:tplc="9E2C7022">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A0E415C"/>
    <w:multiLevelType w:val="hybridMultilevel"/>
    <w:tmpl w:val="248A2200"/>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12" w15:restartNumberingAfterBreak="0">
    <w:nsid w:val="25DD5167"/>
    <w:multiLevelType w:val="hybridMultilevel"/>
    <w:tmpl w:val="49F47CA8"/>
    <w:lvl w:ilvl="0" w:tplc="940E4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A526D1"/>
    <w:multiLevelType w:val="hybridMultilevel"/>
    <w:tmpl w:val="78A8651E"/>
    <w:lvl w:ilvl="0" w:tplc="88687D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3F141A"/>
    <w:multiLevelType w:val="hybridMultilevel"/>
    <w:tmpl w:val="1D884F86"/>
    <w:lvl w:ilvl="0" w:tplc="1E60D2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D44F92"/>
    <w:multiLevelType w:val="hybridMultilevel"/>
    <w:tmpl w:val="75D87EA4"/>
    <w:lvl w:ilvl="0" w:tplc="1204822C">
      <w:start w:val="1"/>
      <w:numFmt w:val="upperLetter"/>
      <w:lvlText w:val="%1."/>
      <w:lvlJc w:val="left"/>
      <w:pPr>
        <w:ind w:left="1080" w:hanging="360"/>
      </w:pPr>
      <w:rPr>
        <w:rFonts w:eastAsia="Tahoma" w:hint="default"/>
        <w:b/>
      </w:rPr>
    </w:lvl>
    <w:lvl w:ilvl="1" w:tplc="EEA244B6">
      <w:start w:val="1"/>
      <w:numFmt w:val="decimal"/>
      <w:lvlText w:val="%2."/>
      <w:lvlJc w:val="left"/>
      <w:pPr>
        <w:ind w:left="1800" w:hanging="360"/>
      </w:pPr>
      <w:rPr>
        <w:rFonts w:ascii="Tahoma" w:eastAsiaTheme="minorEastAsia" w:hAnsi="Tahoma" w:cs="Tahoma"/>
        <w:b w:val="0"/>
      </w:rPr>
    </w:lvl>
    <w:lvl w:ilvl="2" w:tplc="BA665174">
      <w:start w:val="7"/>
      <w:numFmt w:val="upp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381DCD"/>
    <w:multiLevelType w:val="hybridMultilevel"/>
    <w:tmpl w:val="C6AAE4B4"/>
    <w:lvl w:ilvl="0" w:tplc="97B69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3C23DA"/>
    <w:multiLevelType w:val="hybridMultilevel"/>
    <w:tmpl w:val="2B5CED40"/>
    <w:lvl w:ilvl="0" w:tplc="6964B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93780B"/>
    <w:multiLevelType w:val="hybridMultilevel"/>
    <w:tmpl w:val="385A2CF8"/>
    <w:lvl w:ilvl="0" w:tplc="F99EC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162C5"/>
    <w:multiLevelType w:val="hybridMultilevel"/>
    <w:tmpl w:val="6310D976"/>
    <w:lvl w:ilvl="0" w:tplc="FFFFFFFF">
      <w:start w:val="1"/>
      <w:numFmt w:val="upperRoman"/>
      <w:lvlText w:val="%1."/>
      <w:lvlJc w:val="left"/>
      <w:pPr>
        <w:ind w:left="900" w:hanging="72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3A78FD"/>
    <w:multiLevelType w:val="hybridMultilevel"/>
    <w:tmpl w:val="145EB554"/>
    <w:lvl w:ilvl="0" w:tplc="1436AD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FE4725"/>
    <w:multiLevelType w:val="hybridMultilevel"/>
    <w:tmpl w:val="16B47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611CEC"/>
    <w:multiLevelType w:val="hybridMultilevel"/>
    <w:tmpl w:val="FEC20E74"/>
    <w:lvl w:ilvl="0" w:tplc="CD968E9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D91885"/>
    <w:multiLevelType w:val="hybridMultilevel"/>
    <w:tmpl w:val="0CCC2A82"/>
    <w:lvl w:ilvl="0" w:tplc="5D4489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3D6406"/>
    <w:multiLevelType w:val="hybridMultilevel"/>
    <w:tmpl w:val="2732FD18"/>
    <w:lvl w:ilvl="0" w:tplc="A06A6C2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462F4"/>
    <w:multiLevelType w:val="hybridMultilevel"/>
    <w:tmpl w:val="21308758"/>
    <w:lvl w:ilvl="0" w:tplc="E64473A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83A83"/>
    <w:multiLevelType w:val="hybridMultilevel"/>
    <w:tmpl w:val="42D06FB0"/>
    <w:lvl w:ilvl="0" w:tplc="53FEC23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0C051F"/>
    <w:multiLevelType w:val="hybridMultilevel"/>
    <w:tmpl w:val="40C2DCF4"/>
    <w:lvl w:ilvl="0" w:tplc="669A95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CF2ED3"/>
    <w:multiLevelType w:val="hybridMultilevel"/>
    <w:tmpl w:val="89723FE0"/>
    <w:lvl w:ilvl="0" w:tplc="C584D3C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6773C"/>
    <w:multiLevelType w:val="hybridMultilevel"/>
    <w:tmpl w:val="705C03C4"/>
    <w:lvl w:ilvl="0" w:tplc="2640BA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7174D7"/>
    <w:multiLevelType w:val="hybridMultilevel"/>
    <w:tmpl w:val="C20A8396"/>
    <w:lvl w:ilvl="0" w:tplc="8188A0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57C50"/>
    <w:multiLevelType w:val="hybridMultilevel"/>
    <w:tmpl w:val="81A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E6776"/>
    <w:multiLevelType w:val="hybridMultilevel"/>
    <w:tmpl w:val="C4C659E4"/>
    <w:lvl w:ilvl="0" w:tplc="DDF6C3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AA6DA7"/>
    <w:multiLevelType w:val="hybridMultilevel"/>
    <w:tmpl w:val="F3E66006"/>
    <w:lvl w:ilvl="0" w:tplc="31E2154A">
      <w:start w:val="1"/>
      <w:numFmt w:val="decimal"/>
      <w:lvlText w:val="%1."/>
      <w:lvlJc w:val="left"/>
      <w:pPr>
        <w:ind w:left="1260" w:hanging="360"/>
      </w:pPr>
      <w:rPr>
        <w:rFonts w:ascii="Tahoma" w:eastAsiaTheme="minorEastAsia" w:hAnsi="Tahoma" w:cs="Tahom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A5B3AA3"/>
    <w:multiLevelType w:val="hybridMultilevel"/>
    <w:tmpl w:val="B6961DE6"/>
    <w:lvl w:ilvl="0" w:tplc="06D22ABE">
      <w:start w:val="1"/>
      <w:numFmt w:val="upperRoman"/>
      <w:lvlText w:val="%1."/>
      <w:lvlJc w:val="left"/>
      <w:pPr>
        <w:ind w:left="81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C5985"/>
    <w:multiLevelType w:val="hybridMultilevel"/>
    <w:tmpl w:val="6E343B42"/>
    <w:lvl w:ilvl="0" w:tplc="DD98A6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7C7679"/>
    <w:multiLevelType w:val="hybridMultilevel"/>
    <w:tmpl w:val="3298660E"/>
    <w:lvl w:ilvl="0" w:tplc="9BACB25E">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A61D88"/>
    <w:multiLevelType w:val="hybridMultilevel"/>
    <w:tmpl w:val="5DC4B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831209">
    <w:abstractNumId w:val="34"/>
  </w:num>
  <w:num w:numId="2" w16cid:durableId="1437942872">
    <w:abstractNumId w:val="15"/>
  </w:num>
  <w:num w:numId="3" w16cid:durableId="873617059">
    <w:abstractNumId w:val="22"/>
  </w:num>
  <w:num w:numId="4" w16cid:durableId="521210690">
    <w:abstractNumId w:val="23"/>
  </w:num>
  <w:num w:numId="5" w16cid:durableId="1238251424">
    <w:abstractNumId w:val="17"/>
  </w:num>
  <w:num w:numId="6" w16cid:durableId="772822917">
    <w:abstractNumId w:val="10"/>
  </w:num>
  <w:num w:numId="7" w16cid:durableId="896864468">
    <w:abstractNumId w:val="28"/>
  </w:num>
  <w:num w:numId="8" w16cid:durableId="1932270870">
    <w:abstractNumId w:val="8"/>
  </w:num>
  <w:num w:numId="9" w16cid:durableId="941492626">
    <w:abstractNumId w:val="2"/>
  </w:num>
  <w:num w:numId="10" w16cid:durableId="89393798">
    <w:abstractNumId w:val="24"/>
  </w:num>
  <w:num w:numId="11" w16cid:durableId="1035470789">
    <w:abstractNumId w:val="3"/>
  </w:num>
  <w:num w:numId="12" w16cid:durableId="1509834172">
    <w:abstractNumId w:val="19"/>
  </w:num>
  <w:num w:numId="13" w16cid:durableId="1071586295">
    <w:abstractNumId w:val="1"/>
  </w:num>
  <w:num w:numId="14" w16cid:durableId="971596908">
    <w:abstractNumId w:val="30"/>
  </w:num>
  <w:num w:numId="15" w16cid:durableId="1485317965">
    <w:abstractNumId w:val="31"/>
  </w:num>
  <w:num w:numId="16" w16cid:durableId="1252541074">
    <w:abstractNumId w:val="13"/>
  </w:num>
  <w:num w:numId="17" w16cid:durableId="189730083">
    <w:abstractNumId w:val="18"/>
  </w:num>
  <w:num w:numId="18" w16cid:durableId="746271482">
    <w:abstractNumId w:val="32"/>
  </w:num>
  <w:num w:numId="19" w16cid:durableId="1006982316">
    <w:abstractNumId w:val="14"/>
  </w:num>
  <w:num w:numId="20" w16cid:durableId="2037920253">
    <w:abstractNumId w:val="20"/>
  </w:num>
  <w:num w:numId="21" w16cid:durableId="1422337932">
    <w:abstractNumId w:val="5"/>
  </w:num>
  <w:num w:numId="22" w16cid:durableId="394746561">
    <w:abstractNumId w:val="33"/>
  </w:num>
  <w:num w:numId="23" w16cid:durableId="1584141987">
    <w:abstractNumId w:val="29"/>
  </w:num>
  <w:num w:numId="24" w16cid:durableId="693578201">
    <w:abstractNumId w:val="0"/>
  </w:num>
  <w:num w:numId="25" w16cid:durableId="1355810808">
    <w:abstractNumId w:val="26"/>
  </w:num>
  <w:num w:numId="26" w16cid:durableId="1921983659">
    <w:abstractNumId w:val="36"/>
  </w:num>
  <w:num w:numId="27" w16cid:durableId="730233196">
    <w:abstractNumId w:val="9"/>
  </w:num>
  <w:num w:numId="28" w16cid:durableId="1183931758">
    <w:abstractNumId w:val="12"/>
  </w:num>
  <w:num w:numId="29" w16cid:durableId="485442466">
    <w:abstractNumId w:val="6"/>
  </w:num>
  <w:num w:numId="30" w16cid:durableId="77288111">
    <w:abstractNumId w:val="4"/>
  </w:num>
  <w:num w:numId="31" w16cid:durableId="2142069846">
    <w:abstractNumId w:val="16"/>
  </w:num>
  <w:num w:numId="32" w16cid:durableId="582035799">
    <w:abstractNumId w:val="7"/>
  </w:num>
  <w:num w:numId="33" w16cid:durableId="671177041">
    <w:abstractNumId w:val="35"/>
  </w:num>
  <w:num w:numId="34" w16cid:durableId="1142388111">
    <w:abstractNumId w:val="37"/>
  </w:num>
  <w:num w:numId="35" w16cid:durableId="374155786">
    <w:abstractNumId w:val="11"/>
  </w:num>
  <w:num w:numId="36" w16cid:durableId="1837962463">
    <w:abstractNumId w:val="27"/>
  </w:num>
  <w:num w:numId="37" w16cid:durableId="1249273773">
    <w:abstractNumId w:val="21"/>
  </w:num>
  <w:num w:numId="38" w16cid:durableId="6459333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17"/>
    <w:rsid w:val="00013C5F"/>
    <w:rsid w:val="00016C57"/>
    <w:rsid w:val="0002265C"/>
    <w:rsid w:val="00023007"/>
    <w:rsid w:val="0002638B"/>
    <w:rsid w:val="0002717E"/>
    <w:rsid w:val="00027187"/>
    <w:rsid w:val="00031843"/>
    <w:rsid w:val="00032B2E"/>
    <w:rsid w:val="00041CF9"/>
    <w:rsid w:val="00042477"/>
    <w:rsid w:val="00042645"/>
    <w:rsid w:val="00047A52"/>
    <w:rsid w:val="000506FF"/>
    <w:rsid w:val="00051D5C"/>
    <w:rsid w:val="0005206E"/>
    <w:rsid w:val="00055A00"/>
    <w:rsid w:val="00057B01"/>
    <w:rsid w:val="00065817"/>
    <w:rsid w:val="000718C2"/>
    <w:rsid w:val="00074B1C"/>
    <w:rsid w:val="000750AC"/>
    <w:rsid w:val="00090F4A"/>
    <w:rsid w:val="00093685"/>
    <w:rsid w:val="000A0C86"/>
    <w:rsid w:val="000A1C73"/>
    <w:rsid w:val="000A65CF"/>
    <w:rsid w:val="000C10D9"/>
    <w:rsid w:val="000D018A"/>
    <w:rsid w:val="000D10EA"/>
    <w:rsid w:val="000D1A14"/>
    <w:rsid w:val="000D6867"/>
    <w:rsid w:val="000E392D"/>
    <w:rsid w:val="000F09AB"/>
    <w:rsid w:val="000F53E4"/>
    <w:rsid w:val="000F7C96"/>
    <w:rsid w:val="00100403"/>
    <w:rsid w:val="00103B23"/>
    <w:rsid w:val="001065AC"/>
    <w:rsid w:val="00117BA3"/>
    <w:rsid w:val="001226E0"/>
    <w:rsid w:val="001306CC"/>
    <w:rsid w:val="00136540"/>
    <w:rsid w:val="00136CC8"/>
    <w:rsid w:val="00142187"/>
    <w:rsid w:val="0014235A"/>
    <w:rsid w:val="00144F63"/>
    <w:rsid w:val="00145952"/>
    <w:rsid w:val="00155F16"/>
    <w:rsid w:val="001716AE"/>
    <w:rsid w:val="001846E8"/>
    <w:rsid w:val="001922A9"/>
    <w:rsid w:val="00195770"/>
    <w:rsid w:val="001963CF"/>
    <w:rsid w:val="001A7855"/>
    <w:rsid w:val="001A78C2"/>
    <w:rsid w:val="001B77E9"/>
    <w:rsid w:val="001C0F41"/>
    <w:rsid w:val="001C3473"/>
    <w:rsid w:val="001D1049"/>
    <w:rsid w:val="001D6648"/>
    <w:rsid w:val="001E0AAD"/>
    <w:rsid w:val="001E26E5"/>
    <w:rsid w:val="001F243C"/>
    <w:rsid w:val="001F6C03"/>
    <w:rsid w:val="002046AD"/>
    <w:rsid w:val="00213C41"/>
    <w:rsid w:val="002214EB"/>
    <w:rsid w:val="002273A0"/>
    <w:rsid w:val="00227701"/>
    <w:rsid w:val="00233019"/>
    <w:rsid w:val="0024323F"/>
    <w:rsid w:val="00243298"/>
    <w:rsid w:val="00245CF0"/>
    <w:rsid w:val="002502C8"/>
    <w:rsid w:val="002602A8"/>
    <w:rsid w:val="00265C2F"/>
    <w:rsid w:val="002701E4"/>
    <w:rsid w:val="00276240"/>
    <w:rsid w:val="002772D7"/>
    <w:rsid w:val="00277EE5"/>
    <w:rsid w:val="00280DD2"/>
    <w:rsid w:val="002838DB"/>
    <w:rsid w:val="00291131"/>
    <w:rsid w:val="00296C9F"/>
    <w:rsid w:val="002A1C0B"/>
    <w:rsid w:val="002A3FDE"/>
    <w:rsid w:val="002B079B"/>
    <w:rsid w:val="002B0CB2"/>
    <w:rsid w:val="002B3EF6"/>
    <w:rsid w:val="002C34DF"/>
    <w:rsid w:val="002C57A5"/>
    <w:rsid w:val="002D0D93"/>
    <w:rsid w:val="002D79BD"/>
    <w:rsid w:val="002E3AB7"/>
    <w:rsid w:val="002E4FFA"/>
    <w:rsid w:val="0030217B"/>
    <w:rsid w:val="00302DE4"/>
    <w:rsid w:val="00303563"/>
    <w:rsid w:val="003047D9"/>
    <w:rsid w:val="003064D3"/>
    <w:rsid w:val="00321B4B"/>
    <w:rsid w:val="00324218"/>
    <w:rsid w:val="00332D4F"/>
    <w:rsid w:val="00334087"/>
    <w:rsid w:val="00335191"/>
    <w:rsid w:val="00343EB8"/>
    <w:rsid w:val="00351027"/>
    <w:rsid w:val="00351A9B"/>
    <w:rsid w:val="003571C7"/>
    <w:rsid w:val="00361D83"/>
    <w:rsid w:val="00384093"/>
    <w:rsid w:val="003930DA"/>
    <w:rsid w:val="00393AF3"/>
    <w:rsid w:val="003A293E"/>
    <w:rsid w:val="003A5931"/>
    <w:rsid w:val="003A6D9C"/>
    <w:rsid w:val="003B25DE"/>
    <w:rsid w:val="003B3B1C"/>
    <w:rsid w:val="003C1EE8"/>
    <w:rsid w:val="003C7C96"/>
    <w:rsid w:val="003D3BC7"/>
    <w:rsid w:val="003D72AF"/>
    <w:rsid w:val="003E0AB6"/>
    <w:rsid w:val="003E0B13"/>
    <w:rsid w:val="003F1DDB"/>
    <w:rsid w:val="003F2F6D"/>
    <w:rsid w:val="003F4093"/>
    <w:rsid w:val="003F7ABE"/>
    <w:rsid w:val="00412AAD"/>
    <w:rsid w:val="004140C5"/>
    <w:rsid w:val="00416AE1"/>
    <w:rsid w:val="00420080"/>
    <w:rsid w:val="00436D6A"/>
    <w:rsid w:val="0045561B"/>
    <w:rsid w:val="0045671E"/>
    <w:rsid w:val="00461D3E"/>
    <w:rsid w:val="00473380"/>
    <w:rsid w:val="004733A1"/>
    <w:rsid w:val="00490020"/>
    <w:rsid w:val="004924C3"/>
    <w:rsid w:val="00494AEA"/>
    <w:rsid w:val="004972BB"/>
    <w:rsid w:val="004A1041"/>
    <w:rsid w:val="004A3881"/>
    <w:rsid w:val="004A6EAA"/>
    <w:rsid w:val="004B2B61"/>
    <w:rsid w:val="004C4851"/>
    <w:rsid w:val="004C7F6D"/>
    <w:rsid w:val="004D0572"/>
    <w:rsid w:val="004D061B"/>
    <w:rsid w:val="004D1CEA"/>
    <w:rsid w:val="004E2552"/>
    <w:rsid w:val="004F062C"/>
    <w:rsid w:val="004F23CB"/>
    <w:rsid w:val="004F44D2"/>
    <w:rsid w:val="00531364"/>
    <w:rsid w:val="005366F6"/>
    <w:rsid w:val="00540B4C"/>
    <w:rsid w:val="00545F37"/>
    <w:rsid w:val="00546D29"/>
    <w:rsid w:val="005553C3"/>
    <w:rsid w:val="00567388"/>
    <w:rsid w:val="00572C86"/>
    <w:rsid w:val="005773AA"/>
    <w:rsid w:val="00577570"/>
    <w:rsid w:val="0058602D"/>
    <w:rsid w:val="0059241F"/>
    <w:rsid w:val="00593900"/>
    <w:rsid w:val="00596A69"/>
    <w:rsid w:val="005A05FD"/>
    <w:rsid w:val="005A1064"/>
    <w:rsid w:val="005B216B"/>
    <w:rsid w:val="005B3090"/>
    <w:rsid w:val="005C25CC"/>
    <w:rsid w:val="005C6849"/>
    <w:rsid w:val="005C6986"/>
    <w:rsid w:val="005C6C8B"/>
    <w:rsid w:val="005D05FD"/>
    <w:rsid w:val="005D1C64"/>
    <w:rsid w:val="005D732D"/>
    <w:rsid w:val="005E020B"/>
    <w:rsid w:val="005F1C29"/>
    <w:rsid w:val="005F36D8"/>
    <w:rsid w:val="005F3B9D"/>
    <w:rsid w:val="005F4CFD"/>
    <w:rsid w:val="00606EF7"/>
    <w:rsid w:val="006137F0"/>
    <w:rsid w:val="0061533C"/>
    <w:rsid w:val="00616217"/>
    <w:rsid w:val="00616299"/>
    <w:rsid w:val="006162E8"/>
    <w:rsid w:val="00620869"/>
    <w:rsid w:val="00623E8F"/>
    <w:rsid w:val="00626407"/>
    <w:rsid w:val="006302CE"/>
    <w:rsid w:val="00642B5B"/>
    <w:rsid w:val="0065084B"/>
    <w:rsid w:val="0065087F"/>
    <w:rsid w:val="00660D96"/>
    <w:rsid w:val="00666828"/>
    <w:rsid w:val="006700A5"/>
    <w:rsid w:val="00670918"/>
    <w:rsid w:val="00672B87"/>
    <w:rsid w:val="00680224"/>
    <w:rsid w:val="00695247"/>
    <w:rsid w:val="00695BE7"/>
    <w:rsid w:val="006A51B3"/>
    <w:rsid w:val="006A5927"/>
    <w:rsid w:val="006B5044"/>
    <w:rsid w:val="006B5053"/>
    <w:rsid w:val="006B71FD"/>
    <w:rsid w:val="006B7BB6"/>
    <w:rsid w:val="006C5C2B"/>
    <w:rsid w:val="006C5CE4"/>
    <w:rsid w:val="006C7941"/>
    <w:rsid w:val="006D0683"/>
    <w:rsid w:val="006D1032"/>
    <w:rsid w:val="006D7797"/>
    <w:rsid w:val="006E399E"/>
    <w:rsid w:val="006E50AC"/>
    <w:rsid w:val="006E7AB8"/>
    <w:rsid w:val="006F2D12"/>
    <w:rsid w:val="006F44DF"/>
    <w:rsid w:val="006F6088"/>
    <w:rsid w:val="00701DC5"/>
    <w:rsid w:val="007023DD"/>
    <w:rsid w:val="00714580"/>
    <w:rsid w:val="00730175"/>
    <w:rsid w:val="007331B9"/>
    <w:rsid w:val="0074002F"/>
    <w:rsid w:val="00741AAC"/>
    <w:rsid w:val="00746412"/>
    <w:rsid w:val="007617C0"/>
    <w:rsid w:val="0076325A"/>
    <w:rsid w:val="0077687A"/>
    <w:rsid w:val="00780633"/>
    <w:rsid w:val="00790CF7"/>
    <w:rsid w:val="007B69A1"/>
    <w:rsid w:val="007C326D"/>
    <w:rsid w:val="007C4A59"/>
    <w:rsid w:val="007D01A5"/>
    <w:rsid w:val="007D0C48"/>
    <w:rsid w:val="007D5017"/>
    <w:rsid w:val="007D5D40"/>
    <w:rsid w:val="007E0DC0"/>
    <w:rsid w:val="007E6778"/>
    <w:rsid w:val="007F385B"/>
    <w:rsid w:val="007F4DDE"/>
    <w:rsid w:val="008030FA"/>
    <w:rsid w:val="00805DF6"/>
    <w:rsid w:val="00810722"/>
    <w:rsid w:val="00813DAE"/>
    <w:rsid w:val="008166BD"/>
    <w:rsid w:val="00816CB8"/>
    <w:rsid w:val="00831F7D"/>
    <w:rsid w:val="00832606"/>
    <w:rsid w:val="00833201"/>
    <w:rsid w:val="00835D51"/>
    <w:rsid w:val="0083683E"/>
    <w:rsid w:val="00836FD4"/>
    <w:rsid w:val="00837836"/>
    <w:rsid w:val="008512B7"/>
    <w:rsid w:val="00864E4A"/>
    <w:rsid w:val="0087069F"/>
    <w:rsid w:val="0087467A"/>
    <w:rsid w:val="00877C40"/>
    <w:rsid w:val="008902A9"/>
    <w:rsid w:val="00893DB9"/>
    <w:rsid w:val="008945C7"/>
    <w:rsid w:val="00897E9C"/>
    <w:rsid w:val="008B0604"/>
    <w:rsid w:val="008B3AC1"/>
    <w:rsid w:val="008C3C77"/>
    <w:rsid w:val="008C63DB"/>
    <w:rsid w:val="008D0387"/>
    <w:rsid w:val="008D2C9E"/>
    <w:rsid w:val="008D5372"/>
    <w:rsid w:val="008E1C09"/>
    <w:rsid w:val="008E39CF"/>
    <w:rsid w:val="008E4923"/>
    <w:rsid w:val="008E6D79"/>
    <w:rsid w:val="008E6F8A"/>
    <w:rsid w:val="008F7180"/>
    <w:rsid w:val="009002AC"/>
    <w:rsid w:val="009012C5"/>
    <w:rsid w:val="00905727"/>
    <w:rsid w:val="00911AC4"/>
    <w:rsid w:val="009174F5"/>
    <w:rsid w:val="009443EB"/>
    <w:rsid w:val="009507B2"/>
    <w:rsid w:val="00957AE0"/>
    <w:rsid w:val="00960433"/>
    <w:rsid w:val="00964213"/>
    <w:rsid w:val="00975F58"/>
    <w:rsid w:val="009834EB"/>
    <w:rsid w:val="00990DAC"/>
    <w:rsid w:val="009912BA"/>
    <w:rsid w:val="00991DF2"/>
    <w:rsid w:val="009930E9"/>
    <w:rsid w:val="009B2B8A"/>
    <w:rsid w:val="009D562C"/>
    <w:rsid w:val="009F1253"/>
    <w:rsid w:val="009F152A"/>
    <w:rsid w:val="00A00FB8"/>
    <w:rsid w:val="00A012F1"/>
    <w:rsid w:val="00A04B7F"/>
    <w:rsid w:val="00A24DC2"/>
    <w:rsid w:val="00A26315"/>
    <w:rsid w:val="00A34ED0"/>
    <w:rsid w:val="00A42FDB"/>
    <w:rsid w:val="00A441D8"/>
    <w:rsid w:val="00A45599"/>
    <w:rsid w:val="00A52F63"/>
    <w:rsid w:val="00A574F1"/>
    <w:rsid w:val="00A74F39"/>
    <w:rsid w:val="00A83FBC"/>
    <w:rsid w:val="00A83FDB"/>
    <w:rsid w:val="00A8621D"/>
    <w:rsid w:val="00A86572"/>
    <w:rsid w:val="00AA16A0"/>
    <w:rsid w:val="00AB11EB"/>
    <w:rsid w:val="00AB2475"/>
    <w:rsid w:val="00AB76CE"/>
    <w:rsid w:val="00AC0860"/>
    <w:rsid w:val="00AC201A"/>
    <w:rsid w:val="00AC4AA0"/>
    <w:rsid w:val="00AD67DB"/>
    <w:rsid w:val="00AE3C80"/>
    <w:rsid w:val="00AE7E6C"/>
    <w:rsid w:val="00B138C2"/>
    <w:rsid w:val="00B15F56"/>
    <w:rsid w:val="00B1780E"/>
    <w:rsid w:val="00B17971"/>
    <w:rsid w:val="00B20917"/>
    <w:rsid w:val="00B2518D"/>
    <w:rsid w:val="00B256FE"/>
    <w:rsid w:val="00B276F2"/>
    <w:rsid w:val="00B32BE7"/>
    <w:rsid w:val="00B330DD"/>
    <w:rsid w:val="00B41AAC"/>
    <w:rsid w:val="00B41CFB"/>
    <w:rsid w:val="00B44F7D"/>
    <w:rsid w:val="00B45550"/>
    <w:rsid w:val="00B45E05"/>
    <w:rsid w:val="00B46557"/>
    <w:rsid w:val="00B54CE0"/>
    <w:rsid w:val="00B566B7"/>
    <w:rsid w:val="00B56EE9"/>
    <w:rsid w:val="00B57596"/>
    <w:rsid w:val="00B61B0A"/>
    <w:rsid w:val="00B652A5"/>
    <w:rsid w:val="00B654E5"/>
    <w:rsid w:val="00B672B2"/>
    <w:rsid w:val="00B70A24"/>
    <w:rsid w:val="00B80EE3"/>
    <w:rsid w:val="00B85BCD"/>
    <w:rsid w:val="00B92619"/>
    <w:rsid w:val="00B94352"/>
    <w:rsid w:val="00BA2424"/>
    <w:rsid w:val="00BA6F64"/>
    <w:rsid w:val="00BB25BD"/>
    <w:rsid w:val="00BB6408"/>
    <w:rsid w:val="00BC68D9"/>
    <w:rsid w:val="00BD4426"/>
    <w:rsid w:val="00BD63BC"/>
    <w:rsid w:val="00BD7021"/>
    <w:rsid w:val="00BE0068"/>
    <w:rsid w:val="00BE35A2"/>
    <w:rsid w:val="00BF0EB9"/>
    <w:rsid w:val="00BF35BA"/>
    <w:rsid w:val="00BF5790"/>
    <w:rsid w:val="00C03428"/>
    <w:rsid w:val="00C06652"/>
    <w:rsid w:val="00C11940"/>
    <w:rsid w:val="00C1604A"/>
    <w:rsid w:val="00C2367B"/>
    <w:rsid w:val="00C56F9F"/>
    <w:rsid w:val="00C576B8"/>
    <w:rsid w:val="00C614BC"/>
    <w:rsid w:val="00C6245A"/>
    <w:rsid w:val="00C6401D"/>
    <w:rsid w:val="00C6470C"/>
    <w:rsid w:val="00C822C4"/>
    <w:rsid w:val="00C961C2"/>
    <w:rsid w:val="00C97D86"/>
    <w:rsid w:val="00CA251F"/>
    <w:rsid w:val="00CA37B2"/>
    <w:rsid w:val="00CA78C3"/>
    <w:rsid w:val="00CB0D8B"/>
    <w:rsid w:val="00CB0E71"/>
    <w:rsid w:val="00CB18FE"/>
    <w:rsid w:val="00CB53F8"/>
    <w:rsid w:val="00CC4061"/>
    <w:rsid w:val="00CC4FDF"/>
    <w:rsid w:val="00CD25B2"/>
    <w:rsid w:val="00CD3492"/>
    <w:rsid w:val="00CD49C5"/>
    <w:rsid w:val="00CD71DA"/>
    <w:rsid w:val="00CE27F1"/>
    <w:rsid w:val="00CE5088"/>
    <w:rsid w:val="00CF5166"/>
    <w:rsid w:val="00CF6573"/>
    <w:rsid w:val="00D02A50"/>
    <w:rsid w:val="00D06A11"/>
    <w:rsid w:val="00D06D9C"/>
    <w:rsid w:val="00D14EE9"/>
    <w:rsid w:val="00D16F20"/>
    <w:rsid w:val="00D205B8"/>
    <w:rsid w:val="00D23019"/>
    <w:rsid w:val="00D25CF1"/>
    <w:rsid w:val="00D276DE"/>
    <w:rsid w:val="00D352C5"/>
    <w:rsid w:val="00D45BA6"/>
    <w:rsid w:val="00D61609"/>
    <w:rsid w:val="00D618BA"/>
    <w:rsid w:val="00D757E3"/>
    <w:rsid w:val="00D77958"/>
    <w:rsid w:val="00D90BE4"/>
    <w:rsid w:val="00D90EBD"/>
    <w:rsid w:val="00D9253E"/>
    <w:rsid w:val="00D94004"/>
    <w:rsid w:val="00D94E89"/>
    <w:rsid w:val="00DA0268"/>
    <w:rsid w:val="00DA06B8"/>
    <w:rsid w:val="00DA0FA9"/>
    <w:rsid w:val="00DA247B"/>
    <w:rsid w:val="00DA6871"/>
    <w:rsid w:val="00DA767E"/>
    <w:rsid w:val="00DC35BF"/>
    <w:rsid w:val="00DC3AF9"/>
    <w:rsid w:val="00DC7A3E"/>
    <w:rsid w:val="00DC7A87"/>
    <w:rsid w:val="00DD1686"/>
    <w:rsid w:val="00DE0532"/>
    <w:rsid w:val="00DE1569"/>
    <w:rsid w:val="00DE7646"/>
    <w:rsid w:val="00DF798A"/>
    <w:rsid w:val="00DF7DBF"/>
    <w:rsid w:val="00E041E0"/>
    <w:rsid w:val="00E134CE"/>
    <w:rsid w:val="00E14B39"/>
    <w:rsid w:val="00E21BB6"/>
    <w:rsid w:val="00E222FF"/>
    <w:rsid w:val="00E25620"/>
    <w:rsid w:val="00E25C57"/>
    <w:rsid w:val="00E324E1"/>
    <w:rsid w:val="00E351AF"/>
    <w:rsid w:val="00E3663D"/>
    <w:rsid w:val="00E37B34"/>
    <w:rsid w:val="00E63F18"/>
    <w:rsid w:val="00E65E08"/>
    <w:rsid w:val="00E66BDC"/>
    <w:rsid w:val="00E7769F"/>
    <w:rsid w:val="00E84289"/>
    <w:rsid w:val="00E85CAC"/>
    <w:rsid w:val="00E96D7A"/>
    <w:rsid w:val="00EA501E"/>
    <w:rsid w:val="00EB1D38"/>
    <w:rsid w:val="00EC264F"/>
    <w:rsid w:val="00EC4D9E"/>
    <w:rsid w:val="00ED1E0E"/>
    <w:rsid w:val="00EE41A6"/>
    <w:rsid w:val="00EF2A5B"/>
    <w:rsid w:val="00EF4752"/>
    <w:rsid w:val="00EF700C"/>
    <w:rsid w:val="00F0506A"/>
    <w:rsid w:val="00F073AD"/>
    <w:rsid w:val="00F11AAB"/>
    <w:rsid w:val="00F1647A"/>
    <w:rsid w:val="00F16712"/>
    <w:rsid w:val="00F16CC6"/>
    <w:rsid w:val="00F350BD"/>
    <w:rsid w:val="00F3649E"/>
    <w:rsid w:val="00F44B12"/>
    <w:rsid w:val="00F47B55"/>
    <w:rsid w:val="00F52CFA"/>
    <w:rsid w:val="00F56C4B"/>
    <w:rsid w:val="00F6418A"/>
    <w:rsid w:val="00F64D04"/>
    <w:rsid w:val="00F7018F"/>
    <w:rsid w:val="00F7454F"/>
    <w:rsid w:val="00F87108"/>
    <w:rsid w:val="00F97874"/>
    <w:rsid w:val="00FA402B"/>
    <w:rsid w:val="00FB0A83"/>
    <w:rsid w:val="00FC4E3E"/>
    <w:rsid w:val="00FC6E8B"/>
    <w:rsid w:val="00FC7FB6"/>
    <w:rsid w:val="00FE1E4A"/>
    <w:rsid w:val="00FE2CA1"/>
    <w:rsid w:val="00FF0092"/>
    <w:rsid w:val="00FF3091"/>
    <w:rsid w:val="00FF5488"/>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9836"/>
  <w15:docId w15:val="{16F9980A-792F-4811-B9A7-6AF0B55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17"/>
    <w:pPr>
      <w:ind w:left="720"/>
      <w:contextualSpacing/>
    </w:pPr>
  </w:style>
  <w:style w:type="paragraph" w:styleId="BalloonText">
    <w:name w:val="Balloon Text"/>
    <w:basedOn w:val="Normal"/>
    <w:link w:val="BalloonTextChar"/>
    <w:uiPriority w:val="99"/>
    <w:semiHidden/>
    <w:unhideWhenUsed/>
    <w:rsid w:val="007D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17"/>
    <w:rPr>
      <w:rFonts w:ascii="Tahoma" w:eastAsiaTheme="minorEastAsia" w:hAnsi="Tahoma" w:cs="Tahoma"/>
      <w:sz w:val="16"/>
      <w:szCs w:val="16"/>
    </w:rPr>
  </w:style>
  <w:style w:type="character" w:styleId="Hyperlink">
    <w:name w:val="Hyperlink"/>
    <w:basedOn w:val="DefaultParagraphFont"/>
    <w:uiPriority w:val="99"/>
    <w:unhideWhenUsed/>
    <w:rsid w:val="0087467A"/>
    <w:rPr>
      <w:color w:val="0000FF" w:themeColor="hyperlink"/>
      <w:u w:val="single"/>
    </w:rPr>
  </w:style>
  <w:style w:type="character" w:styleId="FollowedHyperlink">
    <w:name w:val="FollowedHyperlink"/>
    <w:basedOn w:val="DefaultParagraphFont"/>
    <w:uiPriority w:val="99"/>
    <w:semiHidden/>
    <w:unhideWhenUsed/>
    <w:rsid w:val="00DA767E"/>
    <w:rPr>
      <w:color w:val="800080" w:themeColor="followedHyperlink"/>
      <w:u w:val="single"/>
    </w:rPr>
  </w:style>
  <w:style w:type="paragraph" w:styleId="Header">
    <w:name w:val="header"/>
    <w:basedOn w:val="Normal"/>
    <w:link w:val="HeaderChar"/>
    <w:uiPriority w:val="99"/>
    <w:unhideWhenUsed/>
    <w:rsid w:val="0025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C8"/>
    <w:rPr>
      <w:rFonts w:eastAsiaTheme="minorEastAsia"/>
    </w:rPr>
  </w:style>
  <w:style w:type="paragraph" w:styleId="Footer">
    <w:name w:val="footer"/>
    <w:basedOn w:val="Normal"/>
    <w:link w:val="FooterChar"/>
    <w:uiPriority w:val="99"/>
    <w:unhideWhenUsed/>
    <w:rsid w:val="0025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C8"/>
    <w:rPr>
      <w:rFonts w:eastAsiaTheme="minorEastAsia"/>
    </w:rPr>
  </w:style>
  <w:style w:type="character" w:customStyle="1" w:styleId="UnresolvedMention1">
    <w:name w:val="Unresolved Mention1"/>
    <w:basedOn w:val="DefaultParagraphFont"/>
    <w:uiPriority w:val="99"/>
    <w:semiHidden/>
    <w:unhideWhenUsed/>
    <w:rsid w:val="004A3881"/>
    <w:rPr>
      <w:color w:val="605E5C"/>
      <w:shd w:val="clear" w:color="auto" w:fill="E1DFDD"/>
    </w:rPr>
  </w:style>
  <w:style w:type="character" w:customStyle="1" w:styleId="UnresolvedMention2">
    <w:name w:val="Unresolved Mention2"/>
    <w:basedOn w:val="DefaultParagraphFont"/>
    <w:uiPriority w:val="99"/>
    <w:semiHidden/>
    <w:unhideWhenUsed/>
    <w:rsid w:val="0035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3746">
      <w:bodyDiv w:val="1"/>
      <w:marLeft w:val="0"/>
      <w:marRight w:val="0"/>
      <w:marTop w:val="0"/>
      <w:marBottom w:val="0"/>
      <w:divBdr>
        <w:top w:val="none" w:sz="0" w:space="0" w:color="auto"/>
        <w:left w:val="none" w:sz="0" w:space="0" w:color="auto"/>
        <w:bottom w:val="none" w:sz="0" w:space="0" w:color="auto"/>
        <w:right w:val="none" w:sz="0" w:space="0" w:color="auto"/>
      </w:divBdr>
    </w:div>
    <w:div w:id="965742590">
      <w:bodyDiv w:val="1"/>
      <w:marLeft w:val="0"/>
      <w:marRight w:val="0"/>
      <w:marTop w:val="0"/>
      <w:marBottom w:val="0"/>
      <w:divBdr>
        <w:top w:val="none" w:sz="0" w:space="0" w:color="auto"/>
        <w:left w:val="none" w:sz="0" w:space="0" w:color="auto"/>
        <w:bottom w:val="none" w:sz="0" w:space="0" w:color="auto"/>
        <w:right w:val="none" w:sz="0" w:space="0" w:color="auto"/>
      </w:divBdr>
    </w:div>
    <w:div w:id="11347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mesa.edu/mesa-pathway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mesa.edu/mesa-pathwa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office.com/r/QrfQnGEyMZ" TargetMode="External"/><Relationship Id="rId4" Type="http://schemas.openxmlformats.org/officeDocument/2006/relationships/settings" Target="settings.xml"/><Relationship Id="rId9" Type="http://schemas.openxmlformats.org/officeDocument/2006/relationships/hyperlink" Target="https://cccconfer.zoom.us/j/994920686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68B3-DC8B-47CD-8FB4-7CECC313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Oscar</cp:lastModifiedBy>
  <cp:revision>15</cp:revision>
  <cp:lastPrinted>2019-11-25T18:59:00Z</cp:lastPrinted>
  <dcterms:created xsi:type="dcterms:W3CDTF">2022-04-28T19:11:00Z</dcterms:created>
  <dcterms:modified xsi:type="dcterms:W3CDTF">2022-05-11T21:52:00Z</dcterms:modified>
</cp:coreProperties>
</file>