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9F" w:rsidRDefault="00A954C4">
      <w:r>
        <w:t>Links for TI 30SXII</w:t>
      </w:r>
    </w:p>
    <w:p w:rsidR="00A954C4" w:rsidRDefault="00A954C4">
      <w:r>
        <w:rPr>
          <w:noProof/>
          <w:color w:val="0000FF"/>
        </w:rPr>
        <w:drawing>
          <wp:inline distT="0" distB="0" distL="0" distR="0">
            <wp:extent cx="3990975" cy="3990975"/>
            <wp:effectExtent l="0" t="0" r="9525" b="9525"/>
            <wp:docPr id="1" name="Picture 1" descr="http://www.staples-3p.com/s7/is/image/Staples/s0331882_sc7?$splssku$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aples-3p.com/s7/is/image/Staples/s0331882_sc7?$splssku$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A0" w:rsidRDefault="00435AA0"/>
    <w:p w:rsidR="00435AA0" w:rsidRDefault="00D859FC">
      <w:hyperlink r:id="rId7" w:history="1">
        <w:r w:rsidR="00435AA0" w:rsidRPr="00B93397">
          <w:rPr>
            <w:rStyle w:val="Hyperlink"/>
          </w:rPr>
          <w:t>https://www.youtube.com/watch?v=Qf52HtXgFLk</w:t>
        </w:r>
      </w:hyperlink>
      <w:r w:rsidR="00435AA0">
        <w:t xml:space="preserve"> –add fractions</w:t>
      </w:r>
      <w:r w:rsidR="00394F99">
        <w:t xml:space="preserve"> - simple</w:t>
      </w:r>
    </w:p>
    <w:p w:rsidR="00281ABC" w:rsidRDefault="00D859FC">
      <w:hyperlink r:id="rId8" w:history="1">
        <w:r w:rsidR="00281ABC" w:rsidRPr="00B93397">
          <w:rPr>
            <w:rStyle w:val="Hyperlink"/>
          </w:rPr>
          <w:t>https://www.youtube.com/watch?v=zJoV_4cmLBo</w:t>
        </w:r>
      </w:hyperlink>
      <w:r w:rsidR="00281ABC">
        <w:t xml:space="preserve"> – add fractions/ fractions – decimals/ exponents</w:t>
      </w:r>
    </w:p>
    <w:p w:rsidR="00281ABC" w:rsidRDefault="00D859FC">
      <w:hyperlink r:id="rId9" w:history="1">
        <w:r w:rsidR="00281ABC" w:rsidRPr="00B93397">
          <w:rPr>
            <w:rStyle w:val="Hyperlink"/>
          </w:rPr>
          <w:t>https://www.youtube.com/watch?v=PeLCGiv9wjs</w:t>
        </w:r>
      </w:hyperlink>
      <w:r w:rsidR="00281ABC">
        <w:t xml:space="preserve"> – scientific notation – good</w:t>
      </w:r>
    </w:p>
    <w:p w:rsidR="00B548F8" w:rsidRDefault="00D859FC">
      <w:hyperlink r:id="rId10" w:history="1">
        <w:r w:rsidR="00B548F8" w:rsidRPr="00B93397">
          <w:rPr>
            <w:rStyle w:val="Hyperlink"/>
          </w:rPr>
          <w:t>https://www.youtube.com/watch?v=a_oZZDyp3og</w:t>
        </w:r>
      </w:hyperlink>
      <w:r w:rsidR="00B548F8">
        <w:t xml:space="preserve"> – powers and logs</w:t>
      </w:r>
    </w:p>
    <w:p w:rsidR="00394F99" w:rsidRDefault="00D859FC">
      <w:hyperlink r:id="rId11" w:history="1">
        <w:r>
          <w:rPr>
            <w:rStyle w:val="Hyperlink"/>
            <w:rFonts w:ascii="Tahoma" w:eastAsia="Times New Roman" w:hAnsi="Tahoma" w:cs="Tahoma"/>
            <w:sz w:val="20"/>
            <w:szCs w:val="20"/>
          </w:rPr>
          <w:t>https://www.youtube.com/watch?v=P0ktH5zfTaI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394F99">
        <w:t xml:space="preserve">– exponents </w:t>
      </w:r>
    </w:p>
    <w:p w:rsidR="00D859FC" w:rsidRDefault="00D859FC"/>
    <w:p w:rsidR="00D859FC" w:rsidRPr="00D859FC" w:rsidRDefault="00D859FC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t>Still need orders of operations and roots.</w:t>
      </w:r>
      <w:bookmarkStart w:id="0" w:name="_GoBack"/>
      <w:bookmarkEnd w:id="0"/>
    </w:p>
    <w:p w:rsidR="006B06C6" w:rsidRDefault="006B06C6"/>
    <w:p w:rsidR="006B06C6" w:rsidRDefault="006B06C6"/>
    <w:sectPr w:rsidR="006B0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C4"/>
    <w:rsid w:val="0011356D"/>
    <w:rsid w:val="00281ABC"/>
    <w:rsid w:val="003645F0"/>
    <w:rsid w:val="00394F99"/>
    <w:rsid w:val="00435AA0"/>
    <w:rsid w:val="00525FE7"/>
    <w:rsid w:val="006413B0"/>
    <w:rsid w:val="006A719F"/>
    <w:rsid w:val="006B06C6"/>
    <w:rsid w:val="00A954C4"/>
    <w:rsid w:val="00B548F8"/>
    <w:rsid w:val="00D859FC"/>
    <w:rsid w:val="00DB7EA9"/>
    <w:rsid w:val="00F1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5A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5A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JoV_4cmL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f52HtXgFL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P0ktH5zfTaI" TargetMode="External"/><Relationship Id="rId5" Type="http://schemas.openxmlformats.org/officeDocument/2006/relationships/hyperlink" Target="http://www.google.com/url?sa=i&amp;rct=j&amp;q=&amp;esrc=s&amp;source=images&amp;cd=&amp;cad=rja&amp;uact=8&amp;ved=0ahUKEwjNr8fi46LLAhVJxGMKHWCRCyoQjRwIBw&amp;url=http://www.staples.com/Texas-Instruments-TI-30X-IIS-Scientific-Calculator-Black/product_382647&amp;psig=AFQjCNH04KFCYpIP0E464j3ek5Aqsb5KMQ&amp;ust=1457034777564761" TargetMode="External"/><Relationship Id="rId10" Type="http://schemas.openxmlformats.org/officeDocument/2006/relationships/hyperlink" Target="https://www.youtube.com/watch?v=a_oZZDyp3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eLCGiv9w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5</cp:revision>
  <dcterms:created xsi:type="dcterms:W3CDTF">2016-03-02T19:46:00Z</dcterms:created>
  <dcterms:modified xsi:type="dcterms:W3CDTF">2016-06-02T17:28:00Z</dcterms:modified>
</cp:coreProperties>
</file>